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E0CE40" w14:textId="177C91E4" w:rsidR="00551514" w:rsidRPr="00551514" w:rsidRDefault="00551514" w:rsidP="00551514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Разваляев Алексей Викторович</w:t>
      </w:r>
      <w:r w:rsidRPr="00551514">
        <w:rPr>
          <w:rFonts w:ascii="Times New Roman" w:hAnsi="Times New Roman" w:cs="Times New Roman"/>
          <w:sz w:val="24"/>
          <w:szCs w:val="24"/>
        </w:rPr>
        <w:t xml:space="preserve"> </w:t>
      </w:r>
      <w:r w:rsidR="009B639D">
        <w:rPr>
          <w:rFonts w:ascii="Times New Roman" w:hAnsi="Times New Roman" w:cs="Times New Roman"/>
          <w:sz w:val="24"/>
          <w:szCs w:val="24"/>
        </w:rPr>
        <w:t xml:space="preserve">  </w:t>
      </w:r>
      <w:r w:rsidRPr="00551514">
        <w:rPr>
          <w:rFonts w:ascii="Times New Roman" w:hAnsi="Times New Roman" w:cs="Times New Roman"/>
          <w:sz w:val="24"/>
          <w:szCs w:val="24"/>
        </w:rPr>
        <w:t>+7-</w:t>
      </w:r>
      <w:r>
        <w:rPr>
          <w:rFonts w:ascii="Times New Roman" w:hAnsi="Times New Roman" w:cs="Times New Roman"/>
          <w:sz w:val="24"/>
          <w:szCs w:val="24"/>
        </w:rPr>
        <w:t>981</w:t>
      </w:r>
      <w:r w:rsidRPr="0055151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143</w:t>
      </w:r>
      <w:r w:rsidRPr="0055151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53</w:t>
      </w:r>
      <w:r w:rsidRPr="0055151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56</w:t>
      </w:r>
      <w:r w:rsidRPr="00551514">
        <w:rPr>
          <w:rFonts w:ascii="Times New Roman" w:hAnsi="Times New Roman" w:cs="Times New Roman"/>
          <w:sz w:val="24"/>
          <w:szCs w:val="24"/>
        </w:rPr>
        <w:t xml:space="preserve">  </w:t>
      </w:r>
      <w:hyperlink r:id="rId8" w:history="1">
        <w:r w:rsidR="00AB5A2A" w:rsidRPr="005128BE">
          <w:rPr>
            <w:rStyle w:val="a4"/>
            <w:rFonts w:ascii="Times New Roman" w:hAnsi="Times New Roman" w:cs="Times New Roman"/>
            <w:sz w:val="24"/>
            <w:szCs w:val="24"/>
          </w:rPr>
          <w:t>wot890089@mail.ru</w:t>
        </w:r>
      </w:hyperlink>
    </w:p>
    <w:p w14:paraId="7A40B944" w14:textId="7FD04018" w:rsidR="00FA301B" w:rsidRDefault="00064AB2" w:rsidP="00165A28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4AB2">
        <w:rPr>
          <w:rFonts w:ascii="Times New Roman" w:hAnsi="Times New Roman" w:cs="Times New Roman"/>
          <w:sz w:val="24"/>
          <w:szCs w:val="24"/>
        </w:rPr>
        <w:t>УДК</w:t>
      </w:r>
      <w:r w:rsidR="00165A28">
        <w:rPr>
          <w:rFonts w:ascii="Times New Roman" w:hAnsi="Times New Roman" w:cs="Times New Roman"/>
          <w:sz w:val="24"/>
          <w:szCs w:val="24"/>
        </w:rPr>
        <w:t xml:space="preserve"> </w:t>
      </w:r>
      <w:r w:rsidR="00A231D2" w:rsidRPr="00A231D2">
        <w:rPr>
          <w:rFonts w:ascii="Times New Roman" w:hAnsi="Times New Roman" w:cs="Times New Roman"/>
          <w:sz w:val="24"/>
          <w:szCs w:val="24"/>
        </w:rPr>
        <w:t>004.414.23</w:t>
      </w:r>
    </w:p>
    <w:p w14:paraId="06D82428" w14:textId="77777777" w:rsidR="00165A28" w:rsidRDefault="00165A28" w:rsidP="00165A2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23853CC" w14:textId="67520BEC" w:rsidR="00064AB2" w:rsidRPr="00B1511B" w:rsidRDefault="008B4C84" w:rsidP="00165A28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Моделирование </w:t>
      </w:r>
      <w:r w:rsidR="000661FD">
        <w:rPr>
          <w:rFonts w:ascii="Times New Roman" w:hAnsi="Times New Roman" w:cs="Times New Roman"/>
          <w:b/>
          <w:bCs/>
          <w:sz w:val="24"/>
          <w:szCs w:val="24"/>
        </w:rPr>
        <w:t xml:space="preserve">периферийных таймеров </w:t>
      </w:r>
      <w:r w:rsidR="00064AB2" w:rsidRPr="00184533">
        <w:rPr>
          <w:rFonts w:ascii="Times New Roman" w:hAnsi="Times New Roman" w:cs="Times New Roman"/>
          <w:b/>
          <w:bCs/>
          <w:sz w:val="24"/>
          <w:szCs w:val="24"/>
        </w:rPr>
        <w:t xml:space="preserve">МК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STM</w:t>
      </w:r>
      <w:r w:rsidRPr="008B4C84">
        <w:rPr>
          <w:rFonts w:ascii="Times New Roman" w:hAnsi="Times New Roman" w:cs="Times New Roman"/>
          <w:b/>
          <w:bCs/>
          <w:sz w:val="24"/>
          <w:szCs w:val="24"/>
        </w:rPr>
        <w:t xml:space="preserve">32 </w:t>
      </w:r>
      <w:r w:rsidR="00064AB2" w:rsidRPr="00184533">
        <w:rPr>
          <w:rFonts w:ascii="Times New Roman" w:hAnsi="Times New Roman" w:cs="Times New Roman"/>
          <w:b/>
          <w:bCs/>
          <w:sz w:val="24"/>
          <w:szCs w:val="24"/>
        </w:rPr>
        <w:t xml:space="preserve">в MATLAB </w:t>
      </w:r>
      <w:r>
        <w:rPr>
          <w:rFonts w:ascii="Times New Roman" w:hAnsi="Times New Roman" w:cs="Times New Roman"/>
          <w:b/>
          <w:bCs/>
          <w:sz w:val="24"/>
          <w:szCs w:val="24"/>
        </w:rPr>
        <w:t>с возможностью отладки</w:t>
      </w:r>
    </w:p>
    <w:p w14:paraId="69CE139B" w14:textId="77777777" w:rsidR="0093655A" w:rsidRPr="00FA301B" w:rsidRDefault="0093655A" w:rsidP="0093655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4AB2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FA301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64AB2"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Pr="00FA301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A301B">
        <w:rPr>
          <w:rFonts w:ascii="Times New Roman" w:hAnsi="Times New Roman" w:cs="Times New Roman"/>
          <w:sz w:val="24"/>
          <w:szCs w:val="24"/>
        </w:rPr>
        <w:t xml:space="preserve"> </w:t>
      </w:r>
      <w:r w:rsidRPr="00064AB2">
        <w:rPr>
          <w:rFonts w:ascii="Times New Roman" w:hAnsi="Times New Roman" w:cs="Times New Roman"/>
          <w:b/>
          <w:bCs/>
          <w:sz w:val="24"/>
          <w:szCs w:val="24"/>
        </w:rPr>
        <w:t>Разваляев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A301B">
        <w:rPr>
          <w:rFonts w:ascii="Times New Roman" w:hAnsi="Times New Roman" w:cs="Times New Roman"/>
          <w:sz w:val="24"/>
          <w:szCs w:val="24"/>
        </w:rPr>
        <w:t>– магистрант кафедры «Конструирование и технологии электронных и лазерных средств» №23</w:t>
      </w:r>
    </w:p>
    <w:p w14:paraId="21D3062A" w14:textId="5C3C420C" w:rsidR="0093655A" w:rsidRDefault="0093655A" w:rsidP="003375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01B">
        <w:rPr>
          <w:rFonts w:ascii="Times New Roman" w:hAnsi="Times New Roman" w:cs="Times New Roman"/>
          <w:b/>
          <w:bCs/>
          <w:sz w:val="24"/>
          <w:szCs w:val="24"/>
        </w:rPr>
        <w:t>О.П.</w:t>
      </w:r>
      <w:r w:rsidRPr="00FA301B">
        <w:rPr>
          <w:rFonts w:ascii="Times New Roman" w:hAnsi="Times New Roman" w:cs="Times New Roman"/>
          <w:sz w:val="24"/>
          <w:szCs w:val="24"/>
        </w:rPr>
        <w:t xml:space="preserve"> </w:t>
      </w:r>
      <w:r w:rsidRPr="00FA301B">
        <w:rPr>
          <w:rFonts w:ascii="Times New Roman" w:hAnsi="Times New Roman" w:cs="Times New Roman"/>
          <w:b/>
          <w:bCs/>
          <w:sz w:val="24"/>
          <w:szCs w:val="24"/>
        </w:rPr>
        <w:t>Куркова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A301B">
        <w:rPr>
          <w:rFonts w:ascii="Times New Roman" w:hAnsi="Times New Roman" w:cs="Times New Roman"/>
          <w:sz w:val="24"/>
          <w:szCs w:val="24"/>
        </w:rPr>
        <w:t>– д</w:t>
      </w:r>
      <w:r>
        <w:rPr>
          <w:rFonts w:ascii="Times New Roman" w:hAnsi="Times New Roman" w:cs="Times New Roman"/>
          <w:sz w:val="24"/>
          <w:szCs w:val="24"/>
        </w:rPr>
        <w:t xml:space="preserve">октор </w:t>
      </w:r>
      <w:r w:rsidRPr="00FA301B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ехнических </w:t>
      </w:r>
      <w:r w:rsidRPr="00FA301B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аук</w:t>
      </w:r>
      <w:r w:rsidRPr="00FA301B">
        <w:rPr>
          <w:rFonts w:ascii="Times New Roman" w:hAnsi="Times New Roman" w:cs="Times New Roman"/>
          <w:sz w:val="24"/>
          <w:szCs w:val="24"/>
        </w:rPr>
        <w:t xml:space="preserve">, профессор </w:t>
      </w:r>
      <w:r w:rsidR="003375CD" w:rsidRPr="00FA301B">
        <w:rPr>
          <w:rFonts w:ascii="Times New Roman" w:hAnsi="Times New Roman" w:cs="Times New Roman"/>
          <w:sz w:val="24"/>
          <w:szCs w:val="24"/>
        </w:rPr>
        <w:t>кафедры «Конструирование и технологии электронных и лазерных средств» №23</w:t>
      </w:r>
      <w:r w:rsidR="003375CD" w:rsidRPr="003375CD">
        <w:rPr>
          <w:rFonts w:ascii="Times New Roman" w:hAnsi="Times New Roman" w:cs="Times New Roman"/>
          <w:sz w:val="24"/>
          <w:szCs w:val="24"/>
        </w:rPr>
        <w:t xml:space="preserve"> </w:t>
      </w:r>
      <w:r w:rsidR="0092698F" w:rsidRPr="0092698F">
        <w:rPr>
          <w:rFonts w:ascii="Times New Roman" w:hAnsi="Times New Roman" w:cs="Times New Roman"/>
          <w:sz w:val="24"/>
          <w:szCs w:val="24"/>
        </w:rPr>
        <w:t>-</w:t>
      </w:r>
      <w:r w:rsidRPr="00FA301B">
        <w:rPr>
          <w:rFonts w:ascii="Times New Roman" w:hAnsi="Times New Roman" w:cs="Times New Roman"/>
          <w:sz w:val="24"/>
          <w:szCs w:val="24"/>
        </w:rPr>
        <w:t xml:space="preserve"> научный руководитель </w:t>
      </w:r>
    </w:p>
    <w:p w14:paraId="79D9E8C1" w14:textId="77777777" w:rsidR="00EA7ECE" w:rsidRDefault="00EA7ECE" w:rsidP="003375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9D518A4" w14:textId="53F0D275" w:rsidR="00761482" w:rsidRDefault="00761482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>Современные микроконтроллеры (МК) широко используются в различных областях, от автоматизации процессов до встраиваемых систем. Однако, тестирование и отладка программного обеспечения для МК требуют наличия физического оборудования, что может быть дорогостоящим и неудобным. Эмуляция МК в программной среде, такой как MATLAB, может значительно упростить процесс разработки и отладки, а также позволить тестировать системы в виртуальной среде без необходимости физического устройства.</w:t>
      </w:r>
    </w:p>
    <w:p w14:paraId="1505C88D" w14:textId="497DFDBC" w:rsidR="00B93343" w:rsidRPr="00761482" w:rsidRDefault="00B93343" w:rsidP="00B9334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Уже </w:t>
      </w:r>
      <w:r w:rsidR="003C3333">
        <w:rPr>
          <w:rFonts w:ascii="Times New Roman" w:hAnsi="Times New Roman" w:cs="Times New Roman"/>
          <w:sz w:val="24"/>
          <w:szCs w:val="24"/>
        </w:rPr>
        <w:t>существуют несколько готовых решений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B0852A7" w14:textId="240E7C4A" w:rsidR="003C3333" w:rsidRDefault="00B93343" w:rsidP="00B9334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3343">
        <w:rPr>
          <w:rFonts w:ascii="Times New Roman" w:hAnsi="Times New Roman" w:cs="Times New Roman"/>
          <w:sz w:val="24"/>
          <w:szCs w:val="24"/>
        </w:rPr>
        <w:t>QEMU</w:t>
      </w:r>
      <w:r w:rsidR="004C7D88">
        <w:rPr>
          <w:rFonts w:ascii="Times New Roman" w:hAnsi="Times New Roman" w:cs="Times New Roman"/>
          <w:sz w:val="24"/>
          <w:szCs w:val="24"/>
        </w:rPr>
        <w:t> </w:t>
      </w:r>
      <w:r w:rsidR="005D0228">
        <w:rPr>
          <w:rFonts w:ascii="Times New Roman" w:hAnsi="Times New Roman" w:cs="Times New Roman"/>
          <w:sz w:val="24"/>
          <w:szCs w:val="24"/>
        </w:rPr>
        <w:t>(</w:t>
      </w:r>
      <w:r w:rsidR="005D0228" w:rsidRPr="005D0228">
        <w:rPr>
          <w:rFonts w:ascii="Times New Roman" w:hAnsi="Times New Roman" w:cs="Times New Roman"/>
          <w:sz w:val="24"/>
          <w:szCs w:val="24"/>
        </w:rPr>
        <w:t xml:space="preserve">Quick </w:t>
      </w:r>
      <w:proofErr w:type="spellStart"/>
      <w:r w:rsidR="005D0228" w:rsidRPr="005D0228">
        <w:rPr>
          <w:rFonts w:ascii="Times New Roman" w:hAnsi="Times New Roman" w:cs="Times New Roman"/>
          <w:sz w:val="24"/>
          <w:szCs w:val="24"/>
        </w:rPr>
        <w:t>Emulator</w:t>
      </w:r>
      <w:proofErr w:type="spellEnd"/>
      <w:r w:rsidR="005D022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4C7D88">
        <w:rPr>
          <w:rFonts w:ascii="Times New Roman" w:hAnsi="Times New Roman" w:cs="Times New Roman"/>
          <w:sz w:val="24"/>
          <w:szCs w:val="24"/>
        </w:rPr>
        <w:t> </w:t>
      </w:r>
      <w:r w:rsidRPr="00B93343">
        <w:rPr>
          <w:rFonts w:ascii="Times New Roman" w:hAnsi="Times New Roman" w:cs="Times New Roman"/>
          <w:sz w:val="24"/>
          <w:szCs w:val="24"/>
        </w:rPr>
        <w:t>это универсальный эмулятор, который поддерживает множество архитектур, включая ARM, на которой основаны микроконтроллеры STM32. Он используется для эмуляции не только микроконтроллеров, но и целых компьютерных систем, что делает его очень гибким инструментом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94F58">
        <w:rPr>
          <w:rFonts w:ascii="Times New Roman" w:hAnsi="Times New Roman" w:cs="Times New Roman"/>
          <w:sz w:val="24"/>
          <w:szCs w:val="24"/>
        </w:rPr>
        <w:t xml:space="preserve">Тем не менее </w:t>
      </w:r>
      <w:r w:rsidR="00C94F58">
        <w:rPr>
          <w:rFonts w:ascii="Times New Roman" w:hAnsi="Times New Roman" w:cs="Times New Roman"/>
          <w:sz w:val="24"/>
          <w:szCs w:val="24"/>
          <w:lang w:val="en-US"/>
        </w:rPr>
        <w:t>QEMU</w:t>
      </w:r>
      <w:r w:rsidR="00C94F58">
        <w:rPr>
          <w:rFonts w:ascii="Times New Roman" w:hAnsi="Times New Roman" w:cs="Times New Roman"/>
          <w:sz w:val="24"/>
          <w:szCs w:val="24"/>
        </w:rPr>
        <w:t xml:space="preserve"> не моделирует всю периферию</w:t>
      </w:r>
      <w:r w:rsidR="00C94F58" w:rsidRPr="00C94F58">
        <w:rPr>
          <w:rFonts w:ascii="Times New Roman" w:hAnsi="Times New Roman" w:cs="Times New Roman"/>
          <w:sz w:val="24"/>
          <w:szCs w:val="24"/>
        </w:rPr>
        <w:t xml:space="preserve">. </w:t>
      </w:r>
      <w:r w:rsidR="00C94F58">
        <w:rPr>
          <w:rFonts w:ascii="Times New Roman" w:hAnsi="Times New Roman" w:cs="Times New Roman"/>
          <w:sz w:val="24"/>
          <w:szCs w:val="24"/>
        </w:rPr>
        <w:t xml:space="preserve">А также он </w:t>
      </w:r>
      <w:r w:rsidR="00C94F58" w:rsidRPr="00B93343">
        <w:rPr>
          <w:rFonts w:ascii="Times New Roman" w:hAnsi="Times New Roman" w:cs="Times New Roman"/>
          <w:sz w:val="24"/>
          <w:szCs w:val="24"/>
        </w:rPr>
        <w:t>не имеет</w:t>
      </w:r>
      <w:r w:rsidR="00C94F58">
        <w:rPr>
          <w:rFonts w:ascii="Times New Roman" w:hAnsi="Times New Roman" w:cs="Times New Roman"/>
          <w:sz w:val="24"/>
          <w:szCs w:val="24"/>
        </w:rPr>
        <w:t xml:space="preserve"> </w:t>
      </w:r>
      <w:r w:rsidR="00C94F58" w:rsidRPr="00B93343">
        <w:rPr>
          <w:rFonts w:ascii="Times New Roman" w:hAnsi="Times New Roman" w:cs="Times New Roman"/>
          <w:sz w:val="24"/>
          <w:szCs w:val="24"/>
        </w:rPr>
        <w:t>встроенной поддержки MATLAB</w:t>
      </w:r>
      <w:r w:rsidR="00C94F58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>довольно сложен в настройке</w:t>
      </w:r>
      <w:r w:rsidR="00C94F58">
        <w:rPr>
          <w:rFonts w:ascii="Times New Roman" w:hAnsi="Times New Roman" w:cs="Times New Roman"/>
          <w:sz w:val="24"/>
          <w:szCs w:val="24"/>
        </w:rPr>
        <w:t>.</w:t>
      </w:r>
      <w:r w:rsidRPr="00B93343">
        <w:rPr>
          <w:rFonts w:ascii="Times New Roman" w:hAnsi="Times New Roman" w:cs="Times New Roman"/>
          <w:sz w:val="24"/>
          <w:szCs w:val="24"/>
        </w:rPr>
        <w:t xml:space="preserve"> </w:t>
      </w:r>
      <w:r w:rsidR="00C94F58">
        <w:rPr>
          <w:rFonts w:ascii="Times New Roman" w:hAnsi="Times New Roman" w:cs="Times New Roman"/>
          <w:sz w:val="24"/>
          <w:szCs w:val="24"/>
        </w:rPr>
        <w:t>Ч</w:t>
      </w:r>
      <w:r w:rsidRPr="00B93343">
        <w:rPr>
          <w:rFonts w:ascii="Times New Roman" w:hAnsi="Times New Roman" w:cs="Times New Roman"/>
          <w:sz w:val="24"/>
          <w:szCs w:val="24"/>
        </w:rPr>
        <w:t xml:space="preserve">то делает процесс </w:t>
      </w:r>
      <w:r>
        <w:rPr>
          <w:rFonts w:ascii="Times New Roman" w:hAnsi="Times New Roman" w:cs="Times New Roman"/>
          <w:sz w:val="24"/>
          <w:szCs w:val="24"/>
        </w:rPr>
        <w:t xml:space="preserve">отладки и </w:t>
      </w:r>
      <w:r w:rsidR="00C94F58">
        <w:rPr>
          <w:rFonts w:ascii="Times New Roman" w:hAnsi="Times New Roman" w:cs="Times New Roman"/>
          <w:sz w:val="24"/>
          <w:szCs w:val="24"/>
        </w:rPr>
        <w:t>моделирования</w:t>
      </w:r>
      <w:r>
        <w:rPr>
          <w:rFonts w:ascii="Times New Roman" w:hAnsi="Times New Roman" w:cs="Times New Roman"/>
          <w:sz w:val="24"/>
          <w:szCs w:val="24"/>
        </w:rPr>
        <w:t xml:space="preserve"> еще</w:t>
      </w:r>
      <w:r w:rsidR="00C94F58">
        <w:rPr>
          <w:rFonts w:ascii="Times New Roman" w:hAnsi="Times New Roman" w:cs="Times New Roman"/>
          <w:sz w:val="24"/>
          <w:szCs w:val="24"/>
        </w:rPr>
        <w:t xml:space="preserve"> </w:t>
      </w:r>
      <w:r w:rsidRPr="00B93343">
        <w:rPr>
          <w:rFonts w:ascii="Times New Roman" w:hAnsi="Times New Roman" w:cs="Times New Roman"/>
          <w:sz w:val="24"/>
          <w:szCs w:val="24"/>
        </w:rPr>
        <w:t>сложн</w:t>
      </w:r>
      <w:r w:rsidR="00C94F58">
        <w:rPr>
          <w:rFonts w:ascii="Times New Roman" w:hAnsi="Times New Roman" w:cs="Times New Roman"/>
          <w:sz w:val="24"/>
          <w:szCs w:val="24"/>
        </w:rPr>
        <w:t>ее</w:t>
      </w:r>
      <w:r w:rsidRPr="00B93343">
        <w:rPr>
          <w:rFonts w:ascii="Times New Roman" w:hAnsi="Times New Roman" w:cs="Times New Roman"/>
          <w:sz w:val="24"/>
          <w:szCs w:val="24"/>
        </w:rPr>
        <w:t>.</w:t>
      </w:r>
    </w:p>
    <w:p w14:paraId="51B59F73" w14:textId="03F6EB93" w:rsidR="003C3333" w:rsidRPr="00761482" w:rsidRDefault="003C3333" w:rsidP="00B9334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3333">
        <w:rPr>
          <w:rFonts w:ascii="Times New Roman" w:hAnsi="Times New Roman" w:cs="Times New Roman"/>
          <w:sz w:val="24"/>
          <w:szCs w:val="24"/>
        </w:rPr>
        <w:t>Proteus</w:t>
      </w:r>
      <w:proofErr w:type="spellEnd"/>
      <w:r w:rsidR="004C7D88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4C7D88">
        <w:rPr>
          <w:rFonts w:ascii="Times New Roman" w:hAnsi="Times New Roman" w:cs="Times New Roman"/>
          <w:sz w:val="24"/>
          <w:szCs w:val="24"/>
        </w:rPr>
        <w:t> </w:t>
      </w:r>
      <w:r w:rsidR="00B93343" w:rsidRPr="00B93343">
        <w:rPr>
          <w:rFonts w:ascii="Times New Roman" w:hAnsi="Times New Roman" w:cs="Times New Roman"/>
          <w:sz w:val="24"/>
          <w:szCs w:val="24"/>
        </w:rPr>
        <w:t>система автоматизированного проектирования</w:t>
      </w:r>
      <w:r w:rsidR="00B93343">
        <w:rPr>
          <w:rFonts w:ascii="Times New Roman" w:hAnsi="Times New Roman" w:cs="Times New Roman"/>
          <w:sz w:val="24"/>
          <w:szCs w:val="24"/>
        </w:rPr>
        <w:t>. П</w:t>
      </w:r>
      <w:r w:rsidRPr="003C3333">
        <w:rPr>
          <w:rFonts w:ascii="Times New Roman" w:hAnsi="Times New Roman" w:cs="Times New Roman"/>
          <w:sz w:val="24"/>
          <w:szCs w:val="24"/>
        </w:rPr>
        <w:t>озволяет моделировать микроконтроллеры с визуализацией схем. Поддерживает интеграцию с различными микроконтроллерами.</w:t>
      </w:r>
      <w:r w:rsidR="00B93343">
        <w:rPr>
          <w:rFonts w:ascii="Times New Roman" w:hAnsi="Times New Roman" w:cs="Times New Roman"/>
          <w:sz w:val="24"/>
          <w:szCs w:val="24"/>
        </w:rPr>
        <w:t xml:space="preserve"> Но не имеет средств отладки исходного кода, т.к. для эмуляции необходим уже скомпилированный файл.</w:t>
      </w:r>
      <w:r w:rsidR="00C94F58">
        <w:rPr>
          <w:rFonts w:ascii="Times New Roman" w:hAnsi="Times New Roman" w:cs="Times New Roman"/>
          <w:sz w:val="24"/>
          <w:szCs w:val="24"/>
        </w:rPr>
        <w:t xml:space="preserve"> </w:t>
      </w:r>
      <w:r w:rsidR="00C94F58">
        <w:rPr>
          <w:rFonts w:ascii="Times New Roman" w:hAnsi="Times New Roman" w:cs="Times New Roman"/>
          <w:sz w:val="24"/>
          <w:szCs w:val="24"/>
          <w:lang w:val="en-US"/>
        </w:rPr>
        <w:t>Proteus</w:t>
      </w:r>
      <w:r w:rsidR="00C94F58" w:rsidRPr="00BF600D">
        <w:rPr>
          <w:rFonts w:ascii="Times New Roman" w:hAnsi="Times New Roman" w:cs="Times New Roman"/>
          <w:sz w:val="24"/>
          <w:szCs w:val="24"/>
        </w:rPr>
        <w:t xml:space="preserve"> </w:t>
      </w:r>
      <w:r w:rsidR="00C94F58">
        <w:rPr>
          <w:rFonts w:ascii="Times New Roman" w:hAnsi="Times New Roman" w:cs="Times New Roman"/>
          <w:sz w:val="24"/>
          <w:szCs w:val="24"/>
        </w:rPr>
        <w:t>также не моделирует всю периферию.</w:t>
      </w:r>
    </w:p>
    <w:p w14:paraId="4C7DFB43" w14:textId="0143E23D" w:rsidR="00761482" w:rsidRPr="00761482" w:rsidRDefault="00B93343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видно </w:t>
      </w:r>
      <w:r w:rsidR="005046AD">
        <w:rPr>
          <w:rFonts w:ascii="Times New Roman" w:hAnsi="Times New Roman" w:cs="Times New Roman"/>
          <w:sz w:val="24"/>
          <w:szCs w:val="24"/>
        </w:rPr>
        <w:t>с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уществующие инструменты для эмуляции и моделирования МК не всегда обладают достаточной функциональностью для полноценного тестирования и отладки. Например, </w:t>
      </w:r>
      <w:r w:rsidR="00BF600D">
        <w:rPr>
          <w:rFonts w:ascii="Times New Roman" w:hAnsi="Times New Roman" w:cs="Times New Roman"/>
          <w:sz w:val="24"/>
          <w:szCs w:val="24"/>
        </w:rPr>
        <w:t>некоторые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 эмуляторы </w:t>
      </w:r>
      <w:r w:rsidR="00BF600D">
        <w:rPr>
          <w:rFonts w:ascii="Times New Roman" w:hAnsi="Times New Roman" w:cs="Times New Roman"/>
          <w:sz w:val="24"/>
          <w:szCs w:val="24"/>
        </w:rPr>
        <w:t xml:space="preserve">могут 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не </w:t>
      </w:r>
      <w:r w:rsidR="00BF600D">
        <w:rPr>
          <w:rFonts w:ascii="Times New Roman" w:hAnsi="Times New Roman" w:cs="Times New Roman"/>
          <w:sz w:val="24"/>
          <w:szCs w:val="24"/>
        </w:rPr>
        <w:t xml:space="preserve">обеспечивать 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моделирование </w:t>
      </w:r>
      <w:r w:rsidR="00BF600D">
        <w:rPr>
          <w:rFonts w:ascii="Times New Roman" w:hAnsi="Times New Roman" w:cs="Times New Roman"/>
          <w:sz w:val="24"/>
          <w:szCs w:val="24"/>
        </w:rPr>
        <w:t xml:space="preserve">необходимых </w:t>
      </w:r>
      <w:r w:rsidR="00761482" w:rsidRPr="00761482">
        <w:rPr>
          <w:rFonts w:ascii="Times New Roman" w:hAnsi="Times New Roman" w:cs="Times New Roman"/>
          <w:sz w:val="24"/>
          <w:szCs w:val="24"/>
        </w:rPr>
        <w:t>периферийных устройств</w:t>
      </w:r>
      <w:r w:rsidR="00BF600D">
        <w:rPr>
          <w:rFonts w:ascii="Times New Roman" w:hAnsi="Times New Roman" w:cs="Times New Roman"/>
          <w:sz w:val="24"/>
          <w:szCs w:val="24"/>
        </w:rPr>
        <w:t>.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 </w:t>
      </w:r>
      <w:r w:rsidR="00BF600D">
        <w:rPr>
          <w:rFonts w:ascii="Times New Roman" w:hAnsi="Times New Roman" w:cs="Times New Roman"/>
          <w:sz w:val="24"/>
          <w:szCs w:val="24"/>
        </w:rPr>
        <w:t>И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ли </w:t>
      </w:r>
      <w:r w:rsidR="00BF600D">
        <w:rPr>
          <w:rFonts w:ascii="Times New Roman" w:hAnsi="Times New Roman" w:cs="Times New Roman"/>
          <w:sz w:val="24"/>
          <w:szCs w:val="24"/>
        </w:rPr>
        <w:t xml:space="preserve">же они </w:t>
      </w:r>
      <w:r w:rsidR="00761482" w:rsidRPr="00761482">
        <w:rPr>
          <w:rFonts w:ascii="Times New Roman" w:hAnsi="Times New Roman" w:cs="Times New Roman"/>
          <w:sz w:val="24"/>
          <w:szCs w:val="24"/>
        </w:rPr>
        <w:t>не интегрируются с популярными средами разработки, такими как MATLAB. Это создает трудности для разработчиков, которым необходимо тестировать приложения в виртуальной среде.</w:t>
      </w:r>
    </w:p>
    <w:p w14:paraId="4D9148AA" w14:textId="4A494FC8" w:rsidR="00761482" w:rsidRPr="00761482" w:rsidRDefault="00761482" w:rsidP="00B6765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 xml:space="preserve">В статье предлагается решение в виде эмулятора для МК, интегрированного в MATLAB. </w:t>
      </w:r>
      <w:r w:rsidR="0053206C">
        <w:rPr>
          <w:rFonts w:ascii="Times New Roman" w:hAnsi="Times New Roman" w:cs="Times New Roman"/>
          <w:sz w:val="24"/>
          <w:szCs w:val="24"/>
        </w:rPr>
        <w:t xml:space="preserve">Предложенный эмулятор выполняет </w:t>
      </w:r>
      <w:r w:rsidRPr="00761482">
        <w:rPr>
          <w:rFonts w:ascii="Times New Roman" w:hAnsi="Times New Roman" w:cs="Times New Roman"/>
          <w:sz w:val="24"/>
          <w:szCs w:val="24"/>
        </w:rPr>
        <w:t>программ</w:t>
      </w:r>
      <w:r w:rsidR="0053206C">
        <w:rPr>
          <w:rFonts w:ascii="Times New Roman" w:hAnsi="Times New Roman" w:cs="Times New Roman"/>
          <w:sz w:val="24"/>
          <w:szCs w:val="24"/>
        </w:rPr>
        <w:t>у</w:t>
      </w:r>
      <w:r w:rsidRPr="00761482">
        <w:rPr>
          <w:rFonts w:ascii="Times New Roman" w:hAnsi="Times New Roman" w:cs="Times New Roman"/>
          <w:sz w:val="24"/>
          <w:szCs w:val="24"/>
        </w:rPr>
        <w:t xml:space="preserve"> МК в MATLAB, а также </w:t>
      </w:r>
      <w:r w:rsidR="0053206C">
        <w:rPr>
          <w:rFonts w:ascii="Times New Roman" w:hAnsi="Times New Roman" w:cs="Times New Roman"/>
          <w:sz w:val="24"/>
          <w:szCs w:val="24"/>
        </w:rPr>
        <w:t>симулирует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1482">
        <w:rPr>
          <w:rFonts w:ascii="Times New Roman" w:hAnsi="Times New Roman" w:cs="Times New Roman"/>
          <w:sz w:val="24"/>
          <w:szCs w:val="24"/>
        </w:rPr>
        <w:lastRenderedPageBreak/>
        <w:t>перифери</w:t>
      </w:r>
      <w:r w:rsidR="0053206C">
        <w:rPr>
          <w:rFonts w:ascii="Times New Roman" w:hAnsi="Times New Roman" w:cs="Times New Roman"/>
          <w:sz w:val="24"/>
          <w:szCs w:val="24"/>
        </w:rPr>
        <w:t>ю</w:t>
      </w:r>
      <w:r w:rsidRPr="00761482">
        <w:rPr>
          <w:rFonts w:ascii="Times New Roman" w:hAnsi="Times New Roman" w:cs="Times New Roman"/>
          <w:sz w:val="24"/>
          <w:szCs w:val="24"/>
        </w:rPr>
        <w:t xml:space="preserve"> </w:t>
      </w:r>
      <w:r w:rsidR="0053206C">
        <w:rPr>
          <w:rFonts w:ascii="Times New Roman" w:hAnsi="Times New Roman" w:cs="Times New Roman"/>
          <w:sz w:val="24"/>
          <w:szCs w:val="24"/>
        </w:rPr>
        <w:t>МК</w:t>
      </w:r>
      <w:r w:rsidRPr="00761482">
        <w:rPr>
          <w:rFonts w:ascii="Times New Roman" w:hAnsi="Times New Roman" w:cs="Times New Roman"/>
          <w:sz w:val="24"/>
          <w:szCs w:val="24"/>
        </w:rPr>
        <w:t xml:space="preserve">. Основное отличие от существующих решений заключается в </w:t>
      </w:r>
      <w:r>
        <w:rPr>
          <w:rFonts w:ascii="Times New Roman" w:hAnsi="Times New Roman" w:cs="Times New Roman"/>
          <w:sz w:val="24"/>
          <w:szCs w:val="24"/>
        </w:rPr>
        <w:t xml:space="preserve">возможности отладки кода на языке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76148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а также пользовательская </w:t>
      </w:r>
      <w:r w:rsidR="00C21FB1">
        <w:rPr>
          <w:rFonts w:ascii="Times New Roman" w:hAnsi="Times New Roman" w:cs="Times New Roman"/>
          <w:sz w:val="24"/>
          <w:szCs w:val="24"/>
        </w:rPr>
        <w:t xml:space="preserve">реализация </w:t>
      </w:r>
      <w:r>
        <w:rPr>
          <w:rFonts w:ascii="Times New Roman" w:hAnsi="Times New Roman" w:cs="Times New Roman"/>
          <w:sz w:val="24"/>
          <w:szCs w:val="24"/>
        </w:rPr>
        <w:t>периферии. Это позволяет делать упрощенные эмуляции</w:t>
      </w:r>
      <w:r w:rsidR="00C21F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периферии, если это не влияет на приложение МК.</w:t>
      </w:r>
    </w:p>
    <w:p w14:paraId="3DD0C8E2" w14:textId="2D3150D9" w:rsidR="00761482" w:rsidRPr="000661FD" w:rsidRDefault="00761482" w:rsidP="00F2560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>Целью исследований является разработка и демонстрация работы эмулятора микроконтроллер</w:t>
      </w:r>
      <w:r w:rsidR="000661FD">
        <w:rPr>
          <w:rFonts w:ascii="Times New Roman" w:hAnsi="Times New Roman" w:cs="Times New Roman"/>
          <w:sz w:val="24"/>
          <w:szCs w:val="24"/>
        </w:rPr>
        <w:t xml:space="preserve">а </w:t>
      </w:r>
      <w:r w:rsidR="000661FD">
        <w:rPr>
          <w:rFonts w:ascii="Times New Roman" w:hAnsi="Times New Roman" w:cs="Times New Roman"/>
          <w:sz w:val="24"/>
          <w:szCs w:val="24"/>
          <w:lang w:val="en-US"/>
        </w:rPr>
        <w:t>STM</w:t>
      </w:r>
      <w:r w:rsidR="000661FD" w:rsidRPr="000661FD">
        <w:rPr>
          <w:rFonts w:ascii="Times New Roman" w:hAnsi="Times New Roman" w:cs="Times New Roman"/>
          <w:sz w:val="24"/>
          <w:szCs w:val="24"/>
        </w:rPr>
        <w:t>32</w:t>
      </w:r>
      <w:r w:rsidR="000661FD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0661FD" w:rsidRPr="000661FD">
        <w:rPr>
          <w:rFonts w:ascii="Times New Roman" w:hAnsi="Times New Roman" w:cs="Times New Roman"/>
          <w:sz w:val="24"/>
          <w:szCs w:val="24"/>
        </w:rPr>
        <w:t xml:space="preserve">407 </w:t>
      </w:r>
      <w:r w:rsidR="000661FD">
        <w:rPr>
          <w:rFonts w:ascii="Times New Roman" w:hAnsi="Times New Roman" w:cs="Times New Roman"/>
          <w:sz w:val="24"/>
          <w:szCs w:val="24"/>
        </w:rPr>
        <w:t xml:space="preserve">и его </w:t>
      </w:r>
      <w:r w:rsidR="000661FD" w:rsidRPr="000661FD">
        <w:rPr>
          <w:rFonts w:ascii="Times New Roman" w:hAnsi="Times New Roman" w:cs="Times New Roman"/>
          <w:sz w:val="24"/>
          <w:szCs w:val="24"/>
        </w:rPr>
        <w:t xml:space="preserve">периферийных таймеров </w:t>
      </w:r>
      <w:r w:rsidRPr="00761482">
        <w:rPr>
          <w:rFonts w:ascii="Times New Roman" w:hAnsi="Times New Roman" w:cs="Times New Roman"/>
          <w:sz w:val="24"/>
          <w:szCs w:val="24"/>
        </w:rPr>
        <w:t>в MATLAB</w:t>
      </w:r>
      <w:r w:rsidR="00B6765F" w:rsidRPr="00B6765F">
        <w:rPr>
          <w:rFonts w:ascii="Times New Roman" w:hAnsi="Times New Roman" w:cs="Times New Roman"/>
          <w:sz w:val="24"/>
          <w:szCs w:val="24"/>
        </w:rPr>
        <w:t>.</w:t>
      </w:r>
    </w:p>
    <w:p w14:paraId="2D314FB3" w14:textId="77777777" w:rsidR="000E431D" w:rsidRPr="006D6C61" w:rsidRDefault="000E431D" w:rsidP="00F2560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>Для проведения исследований использованы следующие методы и инструменты:</w:t>
      </w:r>
    </w:p>
    <w:p w14:paraId="57CB6290" w14:textId="38EB112A" w:rsidR="000E431D" w:rsidRPr="006D6C61" w:rsidRDefault="000E431D" w:rsidP="00F2560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6C6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6D6C61">
        <w:rPr>
          <w:rFonts w:ascii="Times New Roman" w:hAnsi="Times New Roman" w:cs="Times New Roman"/>
          <w:sz w:val="24"/>
          <w:szCs w:val="24"/>
        </w:rPr>
        <w:t>MATLAB/</w:t>
      </w:r>
      <w:proofErr w:type="spellStart"/>
      <w:r w:rsidRPr="006D6C61">
        <w:rPr>
          <w:rFonts w:ascii="Times New Roman" w:hAnsi="Times New Roman" w:cs="Times New Roman"/>
          <w:sz w:val="24"/>
          <w:szCs w:val="24"/>
        </w:rPr>
        <w:t>Simulink</w:t>
      </w:r>
      <w:proofErr w:type="spellEnd"/>
      <w:r w:rsidRPr="006D6C61">
        <w:rPr>
          <w:rFonts w:ascii="Times New Roman" w:hAnsi="Times New Roman" w:cs="Times New Roman"/>
          <w:sz w:val="24"/>
          <w:szCs w:val="24"/>
        </w:rPr>
        <w:t xml:space="preserve"> для создания и интеграции эмулятора.</w:t>
      </w:r>
    </w:p>
    <w:p w14:paraId="309114AA" w14:textId="3F24046F" w:rsidR="000E431D" w:rsidRPr="006D6C61" w:rsidRDefault="000E431D" w:rsidP="00F2560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6C6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6D6C61">
        <w:rPr>
          <w:rFonts w:ascii="Times New Roman" w:hAnsi="Times New Roman" w:cs="Times New Roman"/>
          <w:sz w:val="24"/>
          <w:szCs w:val="24"/>
        </w:rPr>
        <w:t xml:space="preserve"> для отладки </w:t>
      </w:r>
      <w:r w:rsidR="00FE433D">
        <w:rPr>
          <w:rFonts w:ascii="Times New Roman" w:hAnsi="Times New Roman" w:cs="Times New Roman"/>
          <w:sz w:val="24"/>
          <w:szCs w:val="24"/>
        </w:rPr>
        <w:t>программы</w:t>
      </w:r>
      <w:r w:rsidRPr="006D6C61">
        <w:rPr>
          <w:rFonts w:ascii="Times New Roman" w:hAnsi="Times New Roman" w:cs="Times New Roman"/>
          <w:sz w:val="24"/>
          <w:szCs w:val="24"/>
        </w:rPr>
        <w:t xml:space="preserve"> </w:t>
      </w:r>
      <w:r w:rsidR="00FE433D">
        <w:rPr>
          <w:rFonts w:ascii="Times New Roman" w:hAnsi="Times New Roman" w:cs="Times New Roman"/>
          <w:sz w:val="24"/>
          <w:szCs w:val="24"/>
        </w:rPr>
        <w:t>МК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 </w:t>
      </w:r>
      <w:r w:rsidRPr="006D6C61">
        <w:rPr>
          <w:rFonts w:ascii="Times New Roman" w:hAnsi="Times New Roman" w:cs="Times New Roman"/>
          <w:sz w:val="24"/>
          <w:szCs w:val="24"/>
        </w:rPr>
        <w:t xml:space="preserve">в </w:t>
      </w:r>
      <w:r w:rsidRPr="006D6C61"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6D6C61">
        <w:rPr>
          <w:rFonts w:ascii="Times New Roman" w:hAnsi="Times New Roman" w:cs="Times New Roman"/>
          <w:sz w:val="24"/>
          <w:szCs w:val="24"/>
        </w:rPr>
        <w:t xml:space="preserve"> и</w:t>
      </w:r>
      <w:r w:rsidR="00FE433D">
        <w:rPr>
          <w:rFonts w:ascii="Times New Roman" w:hAnsi="Times New Roman" w:cs="Times New Roman"/>
          <w:sz w:val="24"/>
          <w:szCs w:val="24"/>
        </w:rPr>
        <w:t xml:space="preserve"> </w:t>
      </w:r>
      <w:r w:rsidRPr="006D6C61">
        <w:rPr>
          <w:rFonts w:ascii="Times New Roman" w:hAnsi="Times New Roman" w:cs="Times New Roman"/>
          <w:sz w:val="24"/>
          <w:szCs w:val="24"/>
        </w:rPr>
        <w:t xml:space="preserve">компилятор </w:t>
      </w:r>
      <w:r w:rsidR="00FE433D" w:rsidRPr="00FE433D">
        <w:rPr>
          <w:rFonts w:ascii="Times New Roman" w:hAnsi="Times New Roman" w:cs="Times New Roman"/>
          <w:sz w:val="24"/>
          <w:szCs w:val="24"/>
        </w:rPr>
        <w:t>Microsoft Visual</w:t>
      </w:r>
      <w:r w:rsidR="00F2560A">
        <w:rPr>
          <w:rFonts w:ascii="Times New Roman" w:hAnsi="Times New Roman" w:cs="Times New Roman"/>
          <w:sz w:val="24"/>
          <w:szCs w:val="24"/>
        </w:rPr>
        <w:t xml:space="preserve"> 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C++ </w:t>
      </w:r>
      <w:r w:rsidR="00FE433D">
        <w:rPr>
          <w:rFonts w:ascii="Times New Roman" w:hAnsi="Times New Roman" w:cs="Times New Roman"/>
          <w:sz w:val="24"/>
          <w:szCs w:val="24"/>
        </w:rPr>
        <w:t>(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MSVC</w:t>
      </w:r>
      <w:r w:rsidR="00FE433D">
        <w:rPr>
          <w:rFonts w:ascii="Times New Roman" w:hAnsi="Times New Roman" w:cs="Times New Roman"/>
          <w:sz w:val="24"/>
          <w:szCs w:val="24"/>
        </w:rPr>
        <w:t>)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 </w:t>
      </w:r>
      <w:r w:rsidRPr="006D6C61">
        <w:rPr>
          <w:rFonts w:ascii="Times New Roman" w:hAnsi="Times New Roman" w:cs="Times New Roman"/>
          <w:sz w:val="24"/>
          <w:szCs w:val="24"/>
        </w:rPr>
        <w:t xml:space="preserve">для компиляции </w:t>
      </w:r>
      <w:r w:rsidR="00FE433D">
        <w:rPr>
          <w:rFonts w:ascii="Times New Roman" w:hAnsi="Times New Roman" w:cs="Times New Roman"/>
          <w:sz w:val="24"/>
          <w:szCs w:val="24"/>
        </w:rPr>
        <w:t>программы</w:t>
      </w:r>
      <w:r w:rsidRPr="006D6C61">
        <w:rPr>
          <w:rFonts w:ascii="Times New Roman" w:hAnsi="Times New Roman" w:cs="Times New Roman"/>
          <w:sz w:val="24"/>
          <w:szCs w:val="24"/>
        </w:rPr>
        <w:t xml:space="preserve"> </w:t>
      </w:r>
      <w:r w:rsidR="00FE433D">
        <w:rPr>
          <w:rFonts w:ascii="Times New Roman" w:hAnsi="Times New Roman" w:cs="Times New Roman"/>
          <w:sz w:val="24"/>
          <w:szCs w:val="24"/>
        </w:rPr>
        <w:t xml:space="preserve">МК для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6D6C61">
        <w:rPr>
          <w:rFonts w:ascii="Times New Roman" w:hAnsi="Times New Roman" w:cs="Times New Roman"/>
          <w:sz w:val="24"/>
          <w:szCs w:val="24"/>
        </w:rPr>
        <w:t>.</w:t>
      </w:r>
    </w:p>
    <w:p w14:paraId="48D29C3E" w14:textId="77777777" w:rsidR="000E431D" w:rsidRPr="006D6C61" w:rsidRDefault="000E431D" w:rsidP="00F2560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6C6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6D6C61">
        <w:rPr>
          <w:rFonts w:ascii="Times New Roman" w:hAnsi="Times New Roman" w:cs="Times New Roman"/>
          <w:sz w:val="24"/>
          <w:szCs w:val="24"/>
        </w:rPr>
        <w:t>стандартные библиотеки и драйверы для STM32, адаптированные для MATLAB.</w:t>
      </w:r>
    </w:p>
    <w:p w14:paraId="444F86D1" w14:textId="6A7ED136" w:rsidR="00FE433D" w:rsidRPr="00761482" w:rsidRDefault="004437B4" w:rsidP="00F2560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Программы</w:t>
      </w:r>
      <w:r w:rsidR="00FE433D">
        <w:rPr>
          <w:rFonts w:ascii="Times New Roman" w:hAnsi="Times New Roman" w:cs="Times New Roman"/>
          <w:sz w:val="24"/>
          <w:szCs w:val="24"/>
        </w:rPr>
        <w:t xml:space="preserve"> на большинство МК пиш</w:t>
      </w:r>
      <w:r>
        <w:rPr>
          <w:rFonts w:ascii="Times New Roman" w:hAnsi="Times New Roman" w:cs="Times New Roman"/>
          <w:sz w:val="24"/>
          <w:szCs w:val="24"/>
        </w:rPr>
        <w:t>у</w:t>
      </w:r>
      <w:r w:rsidR="00FE433D">
        <w:rPr>
          <w:rFonts w:ascii="Times New Roman" w:hAnsi="Times New Roman" w:cs="Times New Roman"/>
          <w:sz w:val="24"/>
          <w:szCs w:val="24"/>
        </w:rPr>
        <w:t xml:space="preserve">тся на языке программирования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. </w:t>
      </w:r>
      <w:r w:rsidR="00FE433D">
        <w:rPr>
          <w:rFonts w:ascii="Times New Roman" w:hAnsi="Times New Roman" w:cs="Times New Roman"/>
          <w:sz w:val="24"/>
          <w:szCs w:val="24"/>
        </w:rPr>
        <w:t xml:space="preserve">В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 </w:t>
      </w:r>
      <w:r w:rsidR="00F2560A">
        <w:rPr>
          <w:rFonts w:ascii="Times New Roman" w:hAnsi="Times New Roman" w:cs="Times New Roman"/>
          <w:sz w:val="24"/>
          <w:szCs w:val="24"/>
        </w:rPr>
        <w:t>существует блок</w:t>
      </w:r>
      <w:r w:rsidR="00FE433D">
        <w:rPr>
          <w:rFonts w:ascii="Times New Roman" w:hAnsi="Times New Roman" w:cs="Times New Roman"/>
          <w:sz w:val="24"/>
          <w:szCs w:val="24"/>
        </w:rPr>
        <w:t xml:space="preserve">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FE433D" w:rsidRPr="00FE433D">
        <w:rPr>
          <w:rFonts w:ascii="Times New Roman" w:hAnsi="Times New Roman" w:cs="Times New Roman"/>
          <w:sz w:val="24"/>
          <w:szCs w:val="24"/>
        </w:rPr>
        <w:t>-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, </w:t>
      </w:r>
      <w:r w:rsidR="00FE433D">
        <w:rPr>
          <w:rFonts w:ascii="Times New Roman" w:hAnsi="Times New Roman" w:cs="Times New Roman"/>
          <w:sz w:val="24"/>
          <w:szCs w:val="24"/>
        </w:rPr>
        <w:t>который представляет собой</w:t>
      </w:r>
      <w:r w:rsidRPr="004437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функцию, написанную на </w:t>
      </w:r>
      <w:r w:rsidR="00F2560A">
        <w:rPr>
          <w:rFonts w:ascii="Times New Roman" w:hAnsi="Times New Roman" w:cs="Times New Roman"/>
          <w:sz w:val="24"/>
          <w:szCs w:val="24"/>
        </w:rPr>
        <w:t xml:space="preserve">языке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>/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++ </w:t>
      </w:r>
      <w:r w:rsidR="00FE433D">
        <w:rPr>
          <w:rFonts w:ascii="Times New Roman" w:hAnsi="Times New Roman" w:cs="Times New Roman"/>
          <w:sz w:val="24"/>
          <w:szCs w:val="24"/>
        </w:rPr>
        <w:t xml:space="preserve">или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0661FD">
        <w:rPr>
          <w:rFonts w:ascii="Times New Roman" w:hAnsi="Times New Roman" w:cs="Times New Roman"/>
          <w:sz w:val="24"/>
          <w:szCs w:val="24"/>
        </w:rPr>
        <w:t xml:space="preserve"> </w:t>
      </w:r>
      <w:r w:rsidR="000661FD" w:rsidRPr="000661FD">
        <w:rPr>
          <w:rFonts w:ascii="Times New Roman" w:hAnsi="Times New Roman" w:cs="Times New Roman"/>
          <w:sz w:val="24"/>
          <w:szCs w:val="24"/>
        </w:rPr>
        <w:t>[</w:t>
      </w:r>
      <w:r w:rsidR="00606A17" w:rsidRPr="00B42F0B">
        <w:rPr>
          <w:rFonts w:ascii="Times New Roman" w:hAnsi="Times New Roman" w:cs="Times New Roman"/>
          <w:sz w:val="24"/>
          <w:szCs w:val="24"/>
        </w:rPr>
        <w:t>1</w:t>
      </w:r>
      <w:r w:rsidR="000661FD" w:rsidRPr="000661FD">
        <w:rPr>
          <w:rFonts w:ascii="Times New Roman" w:hAnsi="Times New Roman" w:cs="Times New Roman"/>
          <w:sz w:val="24"/>
          <w:szCs w:val="24"/>
        </w:rPr>
        <w:t>]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. </w:t>
      </w:r>
      <w:r w:rsidR="00FE433D">
        <w:rPr>
          <w:rFonts w:ascii="Times New Roman" w:hAnsi="Times New Roman" w:cs="Times New Roman"/>
          <w:sz w:val="24"/>
          <w:szCs w:val="24"/>
        </w:rPr>
        <w:t xml:space="preserve">Поэтому было решено использовать именно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437B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="00FE433D">
        <w:rPr>
          <w:rFonts w:ascii="Times New Roman" w:hAnsi="Times New Roman" w:cs="Times New Roman"/>
          <w:sz w:val="24"/>
          <w:szCs w:val="24"/>
        </w:rPr>
        <w:t xml:space="preserve"> для портирования программы в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. </w:t>
      </w:r>
      <w:r w:rsidR="00FE433D">
        <w:rPr>
          <w:rFonts w:ascii="Times New Roman" w:hAnsi="Times New Roman" w:cs="Times New Roman"/>
          <w:sz w:val="24"/>
          <w:szCs w:val="24"/>
        </w:rPr>
        <w:t xml:space="preserve">Компиляция кода на языке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>/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++ </w:t>
      </w:r>
      <w:r w:rsidR="00FE433D">
        <w:rPr>
          <w:rFonts w:ascii="Times New Roman" w:hAnsi="Times New Roman" w:cs="Times New Roman"/>
          <w:sz w:val="24"/>
          <w:szCs w:val="24"/>
        </w:rPr>
        <w:t xml:space="preserve">происходит с помощью компилятора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MSVC</w:t>
      </w:r>
      <w:r w:rsidR="00FE433D" w:rsidRPr="00FE433D">
        <w:rPr>
          <w:rFonts w:ascii="Times New Roman" w:hAnsi="Times New Roman" w:cs="Times New Roman"/>
          <w:sz w:val="24"/>
          <w:szCs w:val="24"/>
        </w:rPr>
        <w:t>.</w:t>
      </w:r>
      <w:r w:rsidR="00F2560A">
        <w:rPr>
          <w:rFonts w:ascii="Times New Roman" w:hAnsi="Times New Roman" w:cs="Times New Roman"/>
          <w:sz w:val="24"/>
          <w:szCs w:val="24"/>
        </w:rPr>
        <w:t xml:space="preserve"> Данный компилятор является сторонним, но он имеет возможность интеграции в </w:t>
      </w:r>
      <w:r w:rsidR="00F2560A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F2560A">
        <w:rPr>
          <w:rFonts w:ascii="Times New Roman" w:hAnsi="Times New Roman" w:cs="Times New Roman"/>
          <w:sz w:val="24"/>
          <w:szCs w:val="24"/>
        </w:rPr>
        <w:t>.</w:t>
      </w:r>
    </w:p>
    <w:p w14:paraId="6B48DEA8" w14:textId="08B48B64" w:rsidR="009343D5" w:rsidRDefault="00F82634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сложность</w:t>
      </w:r>
      <w:r w:rsidR="000E431D">
        <w:rPr>
          <w:rFonts w:ascii="Times New Roman" w:hAnsi="Times New Roman" w:cs="Times New Roman"/>
          <w:sz w:val="24"/>
          <w:szCs w:val="24"/>
        </w:rPr>
        <w:t xml:space="preserve"> </w:t>
      </w:r>
      <w:r w:rsidR="000E431D" w:rsidRPr="00F82634">
        <w:rPr>
          <w:rFonts w:ascii="Times New Roman" w:hAnsi="Times New Roman" w:cs="Times New Roman"/>
          <w:sz w:val="24"/>
          <w:szCs w:val="24"/>
        </w:rPr>
        <w:t xml:space="preserve">моделирования </w:t>
      </w:r>
      <w:r w:rsidR="000E431D">
        <w:rPr>
          <w:rFonts w:ascii="Times New Roman" w:hAnsi="Times New Roman" w:cs="Times New Roman"/>
          <w:sz w:val="24"/>
          <w:szCs w:val="24"/>
        </w:rPr>
        <w:t>программы</w:t>
      </w:r>
      <w:r w:rsidR="000E431D" w:rsidRPr="00F82634">
        <w:rPr>
          <w:rFonts w:ascii="Times New Roman" w:hAnsi="Times New Roman" w:cs="Times New Roman"/>
          <w:sz w:val="24"/>
          <w:szCs w:val="24"/>
        </w:rPr>
        <w:t xml:space="preserve"> </w:t>
      </w:r>
      <w:r w:rsidR="000E431D">
        <w:rPr>
          <w:rFonts w:ascii="Times New Roman" w:hAnsi="Times New Roman" w:cs="Times New Roman"/>
          <w:sz w:val="24"/>
          <w:szCs w:val="24"/>
        </w:rPr>
        <w:t>МК</w:t>
      </w:r>
      <w:r w:rsidR="000E431D" w:rsidRPr="00F82634">
        <w:rPr>
          <w:rFonts w:ascii="Times New Roman" w:hAnsi="Times New Roman" w:cs="Times New Roman"/>
          <w:sz w:val="24"/>
          <w:szCs w:val="24"/>
        </w:rPr>
        <w:t xml:space="preserve"> STM32 в MATLAB</w:t>
      </w:r>
      <w:r w:rsidRPr="00F82634">
        <w:rPr>
          <w:rFonts w:ascii="Times New Roman" w:hAnsi="Times New Roman" w:cs="Times New Roman"/>
          <w:sz w:val="24"/>
          <w:szCs w:val="24"/>
        </w:rPr>
        <w:t xml:space="preserve"> заключается в различиях </w:t>
      </w:r>
      <w:r w:rsidR="000E431D">
        <w:rPr>
          <w:rFonts w:ascii="Times New Roman" w:hAnsi="Times New Roman" w:cs="Times New Roman"/>
          <w:sz w:val="24"/>
          <w:szCs w:val="24"/>
        </w:rPr>
        <w:t>принципа</w:t>
      </w:r>
      <w:r w:rsidRPr="00F82634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0E431D">
        <w:rPr>
          <w:rFonts w:ascii="Times New Roman" w:hAnsi="Times New Roman" w:cs="Times New Roman"/>
          <w:sz w:val="24"/>
          <w:szCs w:val="24"/>
        </w:rPr>
        <w:t>ы</w:t>
      </w:r>
      <w:r w:rsidRPr="00F82634">
        <w:rPr>
          <w:rFonts w:ascii="Times New Roman" w:hAnsi="Times New Roman" w:cs="Times New Roman"/>
          <w:sz w:val="24"/>
          <w:szCs w:val="24"/>
        </w:rPr>
        <w:t xml:space="preserve"> программ на МК и в среде</w:t>
      </w:r>
      <w:r w:rsidR="000E431D">
        <w:rPr>
          <w:rFonts w:ascii="Times New Roman" w:hAnsi="Times New Roman" w:cs="Times New Roman"/>
          <w:sz w:val="24"/>
          <w:szCs w:val="24"/>
        </w:rPr>
        <w:t xml:space="preserve"> симуляции</w:t>
      </w:r>
      <w:r w:rsidRPr="00F82634">
        <w:rPr>
          <w:rFonts w:ascii="Times New Roman" w:hAnsi="Times New Roman" w:cs="Times New Roman"/>
          <w:sz w:val="24"/>
          <w:szCs w:val="24"/>
        </w:rPr>
        <w:t xml:space="preserve"> MATLAB</w:t>
      </w:r>
      <w:r>
        <w:rPr>
          <w:rFonts w:ascii="Times New Roman" w:hAnsi="Times New Roman" w:cs="Times New Roman"/>
          <w:sz w:val="24"/>
          <w:szCs w:val="24"/>
        </w:rPr>
        <w:t>.</w:t>
      </w:r>
      <w:r w:rsidR="004437B4" w:rsidRPr="004437B4">
        <w:rPr>
          <w:rFonts w:ascii="Times New Roman" w:hAnsi="Times New Roman" w:cs="Times New Roman"/>
          <w:sz w:val="24"/>
          <w:szCs w:val="24"/>
        </w:rPr>
        <w:t xml:space="preserve"> </w:t>
      </w:r>
      <w:r w:rsidR="000342E1">
        <w:rPr>
          <w:rFonts w:ascii="Times New Roman" w:hAnsi="Times New Roman" w:cs="Times New Roman"/>
          <w:sz w:val="24"/>
          <w:szCs w:val="24"/>
        </w:rPr>
        <w:t>В общем случае, программа на микроконтроллере представляет собой бесконечный цикл. Каждую итерацию бесконечного цикла, программа</w:t>
      </w:r>
      <w:r w:rsidR="00B6765F">
        <w:rPr>
          <w:rFonts w:ascii="Times New Roman" w:hAnsi="Times New Roman" w:cs="Times New Roman"/>
          <w:sz w:val="24"/>
          <w:szCs w:val="24"/>
        </w:rPr>
        <w:t xml:space="preserve"> МК</w:t>
      </w:r>
      <w:r w:rsidR="000342E1">
        <w:rPr>
          <w:rFonts w:ascii="Times New Roman" w:hAnsi="Times New Roman" w:cs="Times New Roman"/>
          <w:sz w:val="24"/>
          <w:szCs w:val="24"/>
        </w:rPr>
        <w:t xml:space="preserve"> считывает </w:t>
      </w:r>
      <w:bookmarkStart w:id="0" w:name="_Hlk176435611"/>
      <w:r w:rsidR="000342E1">
        <w:rPr>
          <w:rFonts w:ascii="Times New Roman" w:hAnsi="Times New Roman" w:cs="Times New Roman"/>
          <w:sz w:val="24"/>
          <w:szCs w:val="24"/>
        </w:rPr>
        <w:t>порты ввода-вывода</w:t>
      </w:r>
      <w:bookmarkEnd w:id="0"/>
      <w:r w:rsidR="000342E1">
        <w:rPr>
          <w:rFonts w:ascii="Times New Roman" w:hAnsi="Times New Roman" w:cs="Times New Roman"/>
          <w:sz w:val="24"/>
          <w:szCs w:val="24"/>
        </w:rPr>
        <w:t xml:space="preserve">, </w:t>
      </w:r>
      <w:r w:rsidR="00FF3D11">
        <w:rPr>
          <w:rFonts w:ascii="Times New Roman" w:hAnsi="Times New Roman" w:cs="Times New Roman"/>
          <w:sz w:val="24"/>
          <w:szCs w:val="24"/>
        </w:rPr>
        <w:t>обрабатывает данные</w:t>
      </w:r>
      <w:r w:rsidR="000342E1">
        <w:rPr>
          <w:rFonts w:ascii="Times New Roman" w:hAnsi="Times New Roman" w:cs="Times New Roman"/>
          <w:sz w:val="24"/>
          <w:szCs w:val="24"/>
        </w:rPr>
        <w:t xml:space="preserve">, и формирует выходной сигнал на портах ввода-вывода. </w:t>
      </w:r>
    </w:p>
    <w:p w14:paraId="1FFF0778" w14:textId="1D964826" w:rsidR="000342E1" w:rsidRPr="00B1511B" w:rsidRDefault="000342E1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342E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Pr="000342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>
        <w:rPr>
          <w:rFonts w:ascii="Times New Roman" w:hAnsi="Times New Roman" w:cs="Times New Roman"/>
          <w:sz w:val="24"/>
          <w:szCs w:val="24"/>
        </w:rPr>
        <w:t xml:space="preserve"> представляет собой функцию, которая вызывается на каждом шаг симуляции.</w:t>
      </w:r>
      <w:r w:rsidR="009343D5">
        <w:rPr>
          <w:rFonts w:ascii="Times New Roman" w:hAnsi="Times New Roman" w:cs="Times New Roman"/>
          <w:sz w:val="24"/>
          <w:szCs w:val="24"/>
        </w:rPr>
        <w:t xml:space="preserve"> </w:t>
      </w:r>
      <w:r w:rsidR="00217447">
        <w:rPr>
          <w:rFonts w:ascii="Times New Roman" w:hAnsi="Times New Roman" w:cs="Times New Roman"/>
          <w:sz w:val="24"/>
          <w:szCs w:val="24"/>
        </w:rPr>
        <w:t>Эта функция принимает</w:t>
      </w:r>
      <w:r w:rsidR="009343D5">
        <w:rPr>
          <w:rFonts w:ascii="Times New Roman" w:hAnsi="Times New Roman" w:cs="Times New Roman"/>
          <w:sz w:val="24"/>
          <w:szCs w:val="24"/>
        </w:rPr>
        <w:t xml:space="preserve"> входные </w:t>
      </w:r>
      <w:r w:rsidR="00217447">
        <w:rPr>
          <w:rFonts w:ascii="Times New Roman" w:hAnsi="Times New Roman" w:cs="Times New Roman"/>
          <w:sz w:val="24"/>
          <w:szCs w:val="24"/>
        </w:rPr>
        <w:t>данные</w:t>
      </w:r>
      <w:r w:rsidR="009343D5">
        <w:rPr>
          <w:rFonts w:ascii="Times New Roman" w:hAnsi="Times New Roman" w:cs="Times New Roman"/>
          <w:sz w:val="24"/>
          <w:szCs w:val="24"/>
        </w:rPr>
        <w:t xml:space="preserve">, </w:t>
      </w:r>
      <w:r w:rsidR="00217447">
        <w:rPr>
          <w:rFonts w:ascii="Times New Roman" w:hAnsi="Times New Roman" w:cs="Times New Roman"/>
          <w:sz w:val="24"/>
          <w:szCs w:val="24"/>
        </w:rPr>
        <w:t xml:space="preserve">и выполняет некоторые расчеты. </w:t>
      </w:r>
      <w:r w:rsidR="00FF3D11">
        <w:rPr>
          <w:rFonts w:ascii="Times New Roman" w:hAnsi="Times New Roman" w:cs="Times New Roman"/>
          <w:sz w:val="24"/>
          <w:szCs w:val="24"/>
        </w:rPr>
        <w:t>В это время</w:t>
      </w:r>
      <w:r w:rsidR="00217447">
        <w:rPr>
          <w:rFonts w:ascii="Times New Roman" w:hAnsi="Times New Roman" w:cs="Times New Roman"/>
          <w:sz w:val="24"/>
          <w:szCs w:val="24"/>
        </w:rPr>
        <w:t xml:space="preserve"> </w:t>
      </w:r>
      <w:r w:rsidR="00217447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217447" w:rsidRPr="00217447">
        <w:rPr>
          <w:rFonts w:ascii="Times New Roman" w:hAnsi="Times New Roman" w:cs="Times New Roman"/>
          <w:sz w:val="24"/>
          <w:szCs w:val="24"/>
        </w:rPr>
        <w:t xml:space="preserve"> </w:t>
      </w:r>
      <w:r w:rsidR="00217447">
        <w:rPr>
          <w:rFonts w:ascii="Times New Roman" w:hAnsi="Times New Roman" w:cs="Times New Roman"/>
          <w:sz w:val="24"/>
          <w:szCs w:val="24"/>
        </w:rPr>
        <w:t>ожидает</w:t>
      </w:r>
      <w:r w:rsidR="00FF3D11">
        <w:rPr>
          <w:rFonts w:ascii="Times New Roman" w:hAnsi="Times New Roman" w:cs="Times New Roman"/>
          <w:sz w:val="24"/>
          <w:szCs w:val="24"/>
        </w:rPr>
        <w:t xml:space="preserve"> завершения </w:t>
      </w:r>
      <w:r w:rsidR="00217447">
        <w:rPr>
          <w:rFonts w:ascii="Times New Roman" w:hAnsi="Times New Roman" w:cs="Times New Roman"/>
          <w:sz w:val="24"/>
          <w:szCs w:val="24"/>
        </w:rPr>
        <w:t>функция, и только после этого формируются выходные данные и симуляция переходит на следующий шаг.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17447">
        <w:rPr>
          <w:rFonts w:ascii="Times New Roman" w:hAnsi="Times New Roman" w:cs="Times New Roman"/>
          <w:sz w:val="24"/>
          <w:szCs w:val="24"/>
        </w:rPr>
        <w:t>Поэтому,</w:t>
      </w:r>
      <w:r>
        <w:rPr>
          <w:rFonts w:ascii="Times New Roman" w:hAnsi="Times New Roman" w:cs="Times New Roman"/>
          <w:sz w:val="24"/>
          <w:szCs w:val="24"/>
        </w:rPr>
        <w:t xml:space="preserve"> если </w:t>
      </w:r>
      <w:r w:rsidR="0021744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217447" w:rsidRPr="00217447">
        <w:rPr>
          <w:rFonts w:ascii="Times New Roman" w:hAnsi="Times New Roman" w:cs="Times New Roman"/>
          <w:sz w:val="24"/>
          <w:szCs w:val="24"/>
        </w:rPr>
        <w:t>-</w:t>
      </w:r>
      <w:r w:rsidR="00217447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="00217447" w:rsidRPr="002174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будет включать бесконечный цикл – симуляция просто зависнет</w:t>
      </w:r>
      <w:r w:rsidR="00217447">
        <w:rPr>
          <w:rFonts w:ascii="Times New Roman" w:hAnsi="Times New Roman" w:cs="Times New Roman"/>
          <w:sz w:val="24"/>
          <w:szCs w:val="24"/>
        </w:rPr>
        <w:t>.</w:t>
      </w:r>
    </w:p>
    <w:p w14:paraId="7DEC9B30" w14:textId="5896941C" w:rsidR="000342E1" w:rsidRDefault="00217447" w:rsidP="00F8263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Также</w:t>
      </w:r>
      <w:r w:rsidR="00240F1E" w:rsidRPr="00240F1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="00F82634" w:rsidRPr="00F82634">
        <w:rPr>
          <w:rFonts w:ascii="Times New Roman" w:hAnsi="Times New Roman" w:cs="Times New Roman"/>
          <w:sz w:val="24"/>
          <w:szCs w:val="24"/>
        </w:rPr>
        <w:t>икроконтроллеры имеют доступ к периферийным устройствам</w:t>
      </w:r>
      <w:r w:rsidR="00F82634">
        <w:rPr>
          <w:rFonts w:ascii="Times New Roman" w:hAnsi="Times New Roman" w:cs="Times New Roman"/>
          <w:sz w:val="24"/>
          <w:szCs w:val="24"/>
        </w:rPr>
        <w:t>, которые реализованы аппаратно</w:t>
      </w:r>
      <w:r w:rsidR="00F82634" w:rsidRPr="00F82634">
        <w:rPr>
          <w:rFonts w:ascii="Times New Roman" w:hAnsi="Times New Roman" w:cs="Times New Roman"/>
          <w:sz w:val="24"/>
          <w:szCs w:val="24"/>
        </w:rPr>
        <w:t>. Их программы могут взаимодействовать с такими устройствами, как таймеры, АЦП, или UART</w:t>
      </w:r>
      <w:r w:rsidR="00F82634">
        <w:rPr>
          <w:rFonts w:ascii="Times New Roman" w:hAnsi="Times New Roman" w:cs="Times New Roman"/>
          <w:sz w:val="24"/>
          <w:szCs w:val="24"/>
        </w:rPr>
        <w:t xml:space="preserve"> через регистры </w:t>
      </w:r>
      <w:r w:rsidR="000342E1">
        <w:rPr>
          <w:rFonts w:ascii="Times New Roman" w:hAnsi="Times New Roman" w:cs="Times New Roman"/>
          <w:sz w:val="24"/>
          <w:szCs w:val="24"/>
        </w:rPr>
        <w:t>периферии и прерывания</w:t>
      </w:r>
      <w:r w:rsidR="00B42F0B">
        <w:rPr>
          <w:rFonts w:ascii="Times New Roman" w:hAnsi="Times New Roman" w:cs="Times New Roman"/>
          <w:sz w:val="24"/>
          <w:szCs w:val="24"/>
        </w:rPr>
        <w:t xml:space="preserve"> </w:t>
      </w:r>
      <w:r w:rsidR="00B42F0B" w:rsidRPr="00B42F0B">
        <w:rPr>
          <w:rFonts w:ascii="Times New Roman" w:hAnsi="Times New Roman" w:cs="Times New Roman"/>
          <w:sz w:val="24"/>
          <w:szCs w:val="24"/>
        </w:rPr>
        <w:t>[</w:t>
      </w:r>
      <w:r w:rsidR="00B42F0B" w:rsidRPr="00A512A9">
        <w:rPr>
          <w:rFonts w:ascii="Times New Roman" w:hAnsi="Times New Roman" w:cs="Times New Roman"/>
          <w:sz w:val="24"/>
          <w:szCs w:val="24"/>
        </w:rPr>
        <w:t>2</w:t>
      </w:r>
      <w:r w:rsidR="00B42F0B" w:rsidRPr="00B42F0B">
        <w:rPr>
          <w:rFonts w:ascii="Times New Roman" w:hAnsi="Times New Roman" w:cs="Times New Roman"/>
          <w:sz w:val="24"/>
          <w:szCs w:val="24"/>
        </w:rPr>
        <w:t>]</w:t>
      </w:r>
      <w:r w:rsidR="00F82634" w:rsidRPr="00F8263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F82634" w:rsidRPr="00F82634">
        <w:rPr>
          <w:rFonts w:ascii="Times New Roman" w:hAnsi="Times New Roman" w:cs="Times New Roman"/>
          <w:sz w:val="24"/>
          <w:szCs w:val="24"/>
        </w:rPr>
        <w:t xml:space="preserve"> </w:t>
      </w:r>
      <w:r w:rsidR="00FF3D11" w:rsidRPr="00F82634">
        <w:rPr>
          <w:rFonts w:ascii="Times New Roman" w:hAnsi="Times New Roman" w:cs="Times New Roman"/>
          <w:sz w:val="24"/>
          <w:szCs w:val="24"/>
        </w:rPr>
        <w:t>MATLAB</w:t>
      </w:r>
      <w:r w:rsidR="00F82634" w:rsidRPr="00F82634">
        <w:rPr>
          <w:rFonts w:ascii="Times New Roman" w:hAnsi="Times New Roman" w:cs="Times New Roman"/>
          <w:sz w:val="24"/>
          <w:szCs w:val="24"/>
        </w:rPr>
        <w:t xml:space="preserve"> программы </w:t>
      </w:r>
      <w:r w:rsidR="000342E1">
        <w:rPr>
          <w:rFonts w:ascii="Times New Roman" w:hAnsi="Times New Roman" w:cs="Times New Roman"/>
          <w:sz w:val="24"/>
          <w:szCs w:val="24"/>
        </w:rPr>
        <w:t>не имеют никакой периферии</w:t>
      </w:r>
      <w:r>
        <w:rPr>
          <w:rFonts w:ascii="Times New Roman" w:hAnsi="Times New Roman" w:cs="Times New Roman"/>
          <w:sz w:val="24"/>
          <w:szCs w:val="24"/>
        </w:rPr>
        <w:t xml:space="preserve">. Поэтому, например, если программа 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2174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должна ожидать выставление флага переполнения у таймера, то симуляция также зависнет, т.к. этот флаг аппаратно не выставится.</w:t>
      </w:r>
    </w:p>
    <w:p w14:paraId="2F2CABAC" w14:textId="266493A8" w:rsidR="00B6765F" w:rsidRPr="00B6765F" w:rsidRDefault="00B6765F" w:rsidP="00B6765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связи с этим, для симуляции МК 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>
        <w:rPr>
          <w:rFonts w:ascii="Times New Roman" w:hAnsi="Times New Roman" w:cs="Times New Roman"/>
          <w:sz w:val="24"/>
          <w:szCs w:val="24"/>
        </w:rPr>
        <w:t xml:space="preserve"> необходимо:</w:t>
      </w:r>
    </w:p>
    <w:p w14:paraId="48993B60" w14:textId="2FC082E8" w:rsidR="00B6765F" w:rsidRPr="00240F1E" w:rsidRDefault="00B6765F" w:rsidP="00FF3D1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контролировать ход программы МК, чтобы в определенный момент завершить её выполнение и перейти на следующий шаг симуляции</w:t>
      </w:r>
      <w:r w:rsidR="00240F1E" w:rsidRPr="00240F1E">
        <w:rPr>
          <w:rFonts w:ascii="Times New Roman" w:hAnsi="Times New Roman" w:cs="Times New Roman"/>
          <w:sz w:val="24"/>
          <w:szCs w:val="24"/>
        </w:rPr>
        <w:t>;</w:t>
      </w:r>
    </w:p>
    <w:p w14:paraId="7B6A82D4" w14:textId="067B8D10" w:rsidR="00B6765F" w:rsidRDefault="00B6765F" w:rsidP="00B6765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 реализовать эмулятор периферии, который будет эмулировать периферию и её регистры, чтобы программа МК могла полноценно работать</w:t>
      </w:r>
      <w:r w:rsidR="00240F1E">
        <w:rPr>
          <w:rFonts w:ascii="Times New Roman" w:hAnsi="Times New Roman" w:cs="Times New Roman"/>
          <w:sz w:val="24"/>
          <w:szCs w:val="24"/>
        </w:rPr>
        <w:t>.</w:t>
      </w:r>
    </w:p>
    <w:p w14:paraId="4906D23D" w14:textId="73D7BE04" w:rsidR="00FF3D11" w:rsidRDefault="00240F1E" w:rsidP="00FF3D1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контроля ходом </w:t>
      </w:r>
      <w:r w:rsidR="00FF3D11" w:rsidRPr="00FF3D11">
        <w:rPr>
          <w:rFonts w:ascii="Times New Roman" w:hAnsi="Times New Roman" w:cs="Times New Roman"/>
          <w:sz w:val="24"/>
          <w:szCs w:val="24"/>
        </w:rPr>
        <w:t>программ</w:t>
      </w:r>
      <w:r>
        <w:rPr>
          <w:rFonts w:ascii="Times New Roman" w:hAnsi="Times New Roman" w:cs="Times New Roman"/>
          <w:sz w:val="24"/>
          <w:szCs w:val="24"/>
        </w:rPr>
        <w:t xml:space="preserve">ы МК, было решено поместить её 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в отдельный поток выполнения. Этот поток </w:t>
      </w:r>
      <w:r w:rsidR="00FF3D11">
        <w:rPr>
          <w:rFonts w:ascii="Times New Roman" w:hAnsi="Times New Roman" w:cs="Times New Roman"/>
          <w:sz w:val="24"/>
          <w:szCs w:val="24"/>
        </w:rPr>
        <w:t>возобновляется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 в начале каждого шага симуляции и выполняется в течение определённого времени, </w:t>
      </w:r>
      <w:r w:rsidR="00FF3D11">
        <w:rPr>
          <w:rFonts w:ascii="Times New Roman" w:hAnsi="Times New Roman" w:cs="Times New Roman"/>
          <w:sz w:val="24"/>
          <w:szCs w:val="24"/>
        </w:rPr>
        <w:t>после чего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 </w:t>
      </w:r>
      <w:r w:rsidR="00FF3D11">
        <w:rPr>
          <w:rFonts w:ascii="Times New Roman" w:hAnsi="Times New Roman" w:cs="Times New Roman"/>
          <w:sz w:val="24"/>
          <w:szCs w:val="24"/>
        </w:rPr>
        <w:t>приостанавливается</w:t>
      </w:r>
      <w:r w:rsidR="00FF3D11" w:rsidRPr="00FF3D11">
        <w:rPr>
          <w:rFonts w:ascii="Times New Roman" w:hAnsi="Times New Roman" w:cs="Times New Roman"/>
          <w:sz w:val="24"/>
          <w:szCs w:val="24"/>
        </w:rPr>
        <w:t>, позволяя S-</w:t>
      </w:r>
      <w:proofErr w:type="spellStart"/>
      <w:r w:rsidR="00FF3D11" w:rsidRPr="00FF3D11">
        <w:rPr>
          <w:rFonts w:ascii="Times New Roman" w:hAnsi="Times New Roman" w:cs="Times New Roman"/>
          <w:sz w:val="24"/>
          <w:szCs w:val="24"/>
        </w:rPr>
        <w:t>Function</w:t>
      </w:r>
      <w:proofErr w:type="spellEnd"/>
      <w:r w:rsidR="00FF3D11" w:rsidRPr="00FF3D11">
        <w:rPr>
          <w:rFonts w:ascii="Times New Roman" w:hAnsi="Times New Roman" w:cs="Times New Roman"/>
          <w:sz w:val="24"/>
          <w:szCs w:val="24"/>
        </w:rPr>
        <w:t xml:space="preserve"> завершиться. Такой подход позволил создать </w:t>
      </w:r>
      <w:r w:rsidR="004610A3">
        <w:rPr>
          <w:rFonts w:ascii="Times New Roman" w:hAnsi="Times New Roman" w:cs="Times New Roman"/>
          <w:sz w:val="24"/>
          <w:szCs w:val="24"/>
        </w:rPr>
        <w:t>модель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, где программа микроконтроллера может выполняться </w:t>
      </w:r>
      <w:r w:rsidR="00713227">
        <w:rPr>
          <w:rFonts w:ascii="Times New Roman" w:hAnsi="Times New Roman" w:cs="Times New Roman"/>
          <w:sz w:val="24"/>
          <w:szCs w:val="24"/>
        </w:rPr>
        <w:t>вместе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 с основным процессом симуляции, не зависая при ожидании данных от периферийных устройств, которые в реальном </w:t>
      </w:r>
      <w:r w:rsidR="00713227">
        <w:rPr>
          <w:rFonts w:ascii="Times New Roman" w:hAnsi="Times New Roman" w:cs="Times New Roman"/>
          <w:sz w:val="24"/>
          <w:szCs w:val="24"/>
        </w:rPr>
        <w:t xml:space="preserve">МК </w:t>
      </w:r>
      <w:r w:rsidR="00FF3D11" w:rsidRPr="00FF3D11">
        <w:rPr>
          <w:rFonts w:ascii="Times New Roman" w:hAnsi="Times New Roman" w:cs="Times New Roman"/>
          <w:sz w:val="24"/>
          <w:szCs w:val="24"/>
        </w:rPr>
        <w:t>управляются аппаратно.</w:t>
      </w:r>
    </w:p>
    <w:p w14:paraId="53AC4564" w14:textId="5EBEEA74" w:rsidR="004610A3" w:rsidRDefault="00F010D4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10D4">
        <w:rPr>
          <w:rFonts w:ascii="Times New Roman" w:hAnsi="Times New Roman" w:cs="Times New Roman"/>
          <w:sz w:val="24"/>
          <w:szCs w:val="24"/>
        </w:rPr>
        <w:t xml:space="preserve">Эмуляция периферийных устройств </w:t>
      </w:r>
      <w:r w:rsidR="004610A3">
        <w:rPr>
          <w:rFonts w:ascii="Times New Roman" w:hAnsi="Times New Roman" w:cs="Times New Roman"/>
          <w:sz w:val="24"/>
          <w:szCs w:val="24"/>
        </w:rPr>
        <w:t>- второй</w:t>
      </w:r>
      <w:r w:rsidRPr="00F010D4">
        <w:rPr>
          <w:rFonts w:ascii="Times New Roman" w:hAnsi="Times New Roman" w:cs="Times New Roman"/>
          <w:sz w:val="24"/>
          <w:szCs w:val="24"/>
        </w:rPr>
        <w:t xml:space="preserve"> важны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F010D4">
        <w:rPr>
          <w:rFonts w:ascii="Times New Roman" w:hAnsi="Times New Roman" w:cs="Times New Roman"/>
          <w:sz w:val="24"/>
          <w:szCs w:val="24"/>
        </w:rPr>
        <w:t xml:space="preserve"> аспект, который </w:t>
      </w:r>
      <w:r w:rsidR="00FD65D4">
        <w:rPr>
          <w:rFonts w:ascii="Times New Roman" w:hAnsi="Times New Roman" w:cs="Times New Roman"/>
          <w:sz w:val="24"/>
          <w:szCs w:val="24"/>
        </w:rPr>
        <w:t>требует</w:t>
      </w:r>
      <w:r w:rsidRPr="00F010D4">
        <w:rPr>
          <w:rFonts w:ascii="Times New Roman" w:hAnsi="Times New Roman" w:cs="Times New Roman"/>
          <w:sz w:val="24"/>
          <w:szCs w:val="24"/>
        </w:rPr>
        <w:t xml:space="preserve"> детальной проработки. Поскольку микроконтроллеры взаимодействуют с аппаратными компонентами через регистры и прерывания, возникла необходимость имитировать их работу в MATLAB.</w:t>
      </w:r>
    </w:p>
    <w:p w14:paraId="70FF1B9C" w14:textId="1E9C0130" w:rsidR="004610A3" w:rsidRDefault="004610A3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Во-первых, все регистры в МК привязаны к определенным адресам,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которые недоступны программе 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4610A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Поэтому надо выделить отдельную область оперативной памяти в программе, чтобы там хранить регистры периферии.</w:t>
      </w:r>
    </w:p>
    <w:p w14:paraId="7C794279" w14:textId="733A907D" w:rsidR="00FD7990" w:rsidRDefault="00FD7990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4610A3">
        <w:rPr>
          <w:rFonts w:ascii="Times New Roman" w:hAnsi="Times New Roman" w:cs="Times New Roman"/>
          <w:sz w:val="24"/>
          <w:szCs w:val="24"/>
        </w:rPr>
        <w:t>о-вторых, отсутствие аппаратной периферии вынуждает писать модел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ED4FEF">
        <w:rPr>
          <w:rFonts w:ascii="Times New Roman" w:hAnsi="Times New Roman" w:cs="Times New Roman"/>
          <w:sz w:val="24"/>
          <w:szCs w:val="24"/>
        </w:rPr>
        <w:t xml:space="preserve">для </w:t>
      </w:r>
      <w:r>
        <w:rPr>
          <w:rFonts w:ascii="Times New Roman" w:hAnsi="Times New Roman" w:cs="Times New Roman"/>
          <w:sz w:val="24"/>
          <w:szCs w:val="24"/>
        </w:rPr>
        <w:t>используемой</w:t>
      </w:r>
      <w:r w:rsidR="004610A3">
        <w:rPr>
          <w:rFonts w:ascii="Times New Roman" w:hAnsi="Times New Roman" w:cs="Times New Roman"/>
          <w:sz w:val="24"/>
          <w:szCs w:val="24"/>
        </w:rPr>
        <w:t xml:space="preserve"> периферии вручную.</w:t>
      </w:r>
      <w:r>
        <w:rPr>
          <w:rFonts w:ascii="Times New Roman" w:hAnsi="Times New Roman" w:cs="Times New Roman"/>
          <w:sz w:val="24"/>
          <w:szCs w:val="24"/>
        </w:rPr>
        <w:t xml:space="preserve"> Можно максимально подробно </w:t>
      </w:r>
      <w:r w:rsidR="00E12C2B">
        <w:rPr>
          <w:rFonts w:ascii="Times New Roman" w:hAnsi="Times New Roman" w:cs="Times New Roman"/>
          <w:sz w:val="24"/>
          <w:szCs w:val="24"/>
        </w:rPr>
        <w:t>прописать</w:t>
      </w:r>
      <w:r>
        <w:rPr>
          <w:rFonts w:ascii="Times New Roman" w:hAnsi="Times New Roman" w:cs="Times New Roman"/>
          <w:sz w:val="24"/>
          <w:szCs w:val="24"/>
        </w:rPr>
        <w:t xml:space="preserve"> логику периферии, чтобы она полностью соответствовала реальной периферии МК. Или же можно написать упрощенную </w:t>
      </w:r>
      <w:r w:rsidR="005166F9">
        <w:rPr>
          <w:rFonts w:ascii="Times New Roman" w:hAnsi="Times New Roman" w:cs="Times New Roman"/>
          <w:sz w:val="24"/>
          <w:szCs w:val="24"/>
        </w:rPr>
        <w:t>или абстрактную модель</w:t>
      </w:r>
      <w:r>
        <w:rPr>
          <w:rFonts w:ascii="Times New Roman" w:hAnsi="Times New Roman" w:cs="Times New Roman"/>
          <w:sz w:val="24"/>
          <w:szCs w:val="24"/>
        </w:rPr>
        <w:t>, которая не будет имитировать всех процессов в периферии, но её будет достаточно для симуляции программы.</w:t>
      </w:r>
    </w:p>
    <w:p w14:paraId="75461DDA" w14:textId="11B064C8" w:rsidR="005166F9" w:rsidRDefault="00FD7990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данной статье </w:t>
      </w:r>
      <w:r w:rsidR="00E12C2B">
        <w:rPr>
          <w:rFonts w:ascii="Times New Roman" w:hAnsi="Times New Roman" w:cs="Times New Roman"/>
          <w:sz w:val="24"/>
          <w:szCs w:val="24"/>
        </w:rPr>
        <w:t xml:space="preserve">для примера </w:t>
      </w:r>
      <w:r>
        <w:rPr>
          <w:rFonts w:ascii="Times New Roman" w:hAnsi="Times New Roman" w:cs="Times New Roman"/>
          <w:sz w:val="24"/>
          <w:szCs w:val="24"/>
        </w:rPr>
        <w:t xml:space="preserve">будет рассматриваться программа </w:t>
      </w:r>
      <w:r w:rsidR="00F010D4" w:rsidRPr="00F010D4">
        <w:rPr>
          <w:rFonts w:ascii="Times New Roman" w:hAnsi="Times New Roman" w:cs="Times New Roman"/>
          <w:sz w:val="24"/>
          <w:szCs w:val="24"/>
        </w:rPr>
        <w:t>управления двигателями</w:t>
      </w:r>
      <w:r>
        <w:rPr>
          <w:rFonts w:ascii="Times New Roman" w:hAnsi="Times New Roman" w:cs="Times New Roman"/>
          <w:sz w:val="24"/>
          <w:szCs w:val="24"/>
        </w:rPr>
        <w:t xml:space="preserve">. В ней активно </w:t>
      </w:r>
      <w:r w:rsidR="00E71E48">
        <w:rPr>
          <w:rFonts w:ascii="Times New Roman" w:hAnsi="Times New Roman" w:cs="Times New Roman"/>
          <w:sz w:val="24"/>
          <w:szCs w:val="24"/>
        </w:rPr>
        <w:t>используются</w:t>
      </w:r>
      <w:r>
        <w:rPr>
          <w:rFonts w:ascii="Times New Roman" w:hAnsi="Times New Roman" w:cs="Times New Roman"/>
          <w:sz w:val="24"/>
          <w:szCs w:val="24"/>
        </w:rPr>
        <w:t xml:space="preserve"> два периферийных устройства: таймеры и интерфейс </w:t>
      </w:r>
      <w:r>
        <w:rPr>
          <w:rFonts w:ascii="Times New Roman" w:hAnsi="Times New Roman" w:cs="Times New Roman"/>
          <w:sz w:val="24"/>
          <w:szCs w:val="24"/>
          <w:lang w:val="en-US"/>
        </w:rPr>
        <w:t>UART</w:t>
      </w:r>
      <w:r w:rsidRPr="00FD799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4561636" w14:textId="5FABD3AB" w:rsidR="0058798C" w:rsidRDefault="00E71E48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аймеры, которые используются для формирования ШИМ, должны быть </w:t>
      </w:r>
      <w:r w:rsidR="0058798C">
        <w:rPr>
          <w:rFonts w:ascii="Times New Roman" w:hAnsi="Times New Roman" w:cs="Times New Roman"/>
          <w:sz w:val="24"/>
          <w:szCs w:val="24"/>
        </w:rPr>
        <w:t xml:space="preserve">эмулированы максимально </w:t>
      </w:r>
      <w:r w:rsidR="00D6310F">
        <w:rPr>
          <w:rFonts w:ascii="Times New Roman" w:hAnsi="Times New Roman" w:cs="Times New Roman"/>
          <w:sz w:val="24"/>
          <w:szCs w:val="24"/>
        </w:rPr>
        <w:t>точно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. Это связано с тем, что они играют ключевую роль в управлении </w:t>
      </w:r>
      <w:r w:rsidR="002C25F0">
        <w:rPr>
          <w:rFonts w:ascii="Times New Roman" w:hAnsi="Times New Roman" w:cs="Times New Roman"/>
          <w:sz w:val="24"/>
          <w:szCs w:val="24"/>
        </w:rPr>
        <w:t>двигателем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 и точность их работы существенно влияет на результат.</w:t>
      </w:r>
      <w:r w:rsidR="005166F9">
        <w:rPr>
          <w:rFonts w:ascii="Times New Roman" w:hAnsi="Times New Roman" w:cs="Times New Roman"/>
          <w:sz w:val="24"/>
          <w:szCs w:val="24"/>
        </w:rPr>
        <w:t xml:space="preserve"> </w:t>
      </w:r>
      <w:r w:rsidR="0058798C">
        <w:rPr>
          <w:rFonts w:ascii="Times New Roman" w:hAnsi="Times New Roman" w:cs="Times New Roman"/>
          <w:sz w:val="24"/>
          <w:szCs w:val="24"/>
        </w:rPr>
        <w:t>Поэтому для</w:t>
      </w:r>
      <w:r w:rsidR="005916AB">
        <w:rPr>
          <w:rFonts w:ascii="Times New Roman" w:hAnsi="Times New Roman" w:cs="Times New Roman"/>
          <w:sz w:val="24"/>
          <w:szCs w:val="24"/>
        </w:rPr>
        <w:t xml:space="preserve"> их</w:t>
      </w:r>
      <w:r w:rsid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58798C" w:rsidRPr="0058798C">
        <w:rPr>
          <w:rFonts w:ascii="Times New Roman" w:hAnsi="Times New Roman" w:cs="Times New Roman"/>
          <w:sz w:val="24"/>
          <w:szCs w:val="24"/>
        </w:rPr>
        <w:t>эмуляции была разработана модель</w:t>
      </w:r>
      <w:r w:rsidR="0058798C">
        <w:rPr>
          <w:rFonts w:ascii="Times New Roman" w:hAnsi="Times New Roman" w:cs="Times New Roman"/>
          <w:sz w:val="24"/>
          <w:szCs w:val="24"/>
        </w:rPr>
        <w:t>, в которой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58798C">
        <w:rPr>
          <w:rFonts w:ascii="Times New Roman" w:hAnsi="Times New Roman" w:cs="Times New Roman"/>
          <w:sz w:val="24"/>
          <w:szCs w:val="24"/>
        </w:rPr>
        <w:t>прописана вся основная логика</w:t>
      </w:r>
      <w:r w:rsidR="00943B05">
        <w:rPr>
          <w:rFonts w:ascii="Times New Roman" w:hAnsi="Times New Roman" w:cs="Times New Roman"/>
          <w:sz w:val="24"/>
          <w:szCs w:val="24"/>
        </w:rPr>
        <w:t xml:space="preserve"> таймера</w:t>
      </w:r>
      <w:r w:rsidR="0058798C">
        <w:rPr>
          <w:rFonts w:ascii="Times New Roman" w:hAnsi="Times New Roman" w:cs="Times New Roman"/>
          <w:sz w:val="24"/>
          <w:szCs w:val="24"/>
        </w:rPr>
        <w:t xml:space="preserve">: режимы счета, каналы захвата/сравнения, вывод каналов на порты ввода/вывода. Такой подход позволяет быстро менять настройки ШИМ и по симуляции смотреть, как это будет влиять на устройство, без необходимости переписывать эмулятор </w:t>
      </w:r>
      <w:r w:rsidR="005166F9">
        <w:rPr>
          <w:rFonts w:ascii="Times New Roman" w:hAnsi="Times New Roman" w:cs="Times New Roman"/>
          <w:sz w:val="24"/>
          <w:szCs w:val="24"/>
        </w:rPr>
        <w:t>из-за смены параметров таймера</w:t>
      </w:r>
      <w:r w:rsidR="0058798C">
        <w:rPr>
          <w:rFonts w:ascii="Times New Roman" w:hAnsi="Times New Roman" w:cs="Times New Roman"/>
          <w:sz w:val="24"/>
          <w:szCs w:val="24"/>
        </w:rPr>
        <w:t>.</w:t>
      </w:r>
    </w:p>
    <w:p w14:paraId="6AC30620" w14:textId="328D4F12" w:rsidR="005166F9" w:rsidRDefault="005166F9" w:rsidP="006E112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FD7990">
        <w:rPr>
          <w:rFonts w:ascii="Times New Roman" w:hAnsi="Times New Roman" w:cs="Times New Roman"/>
          <w:sz w:val="24"/>
          <w:szCs w:val="24"/>
        </w:rPr>
        <w:t>нтерфейс</w:t>
      </w:r>
      <w:r w:rsidR="005916AB">
        <w:rPr>
          <w:rFonts w:ascii="Times New Roman" w:hAnsi="Times New Roman" w:cs="Times New Roman"/>
          <w:sz w:val="24"/>
          <w:szCs w:val="24"/>
        </w:rPr>
        <w:t xml:space="preserve">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UART </w:t>
      </w:r>
      <w:r>
        <w:rPr>
          <w:rFonts w:ascii="Times New Roman" w:hAnsi="Times New Roman" w:cs="Times New Roman"/>
          <w:sz w:val="24"/>
          <w:szCs w:val="24"/>
        </w:rPr>
        <w:t xml:space="preserve">используется для приема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параметров </w:t>
      </w:r>
      <w:r w:rsidR="0058798C">
        <w:rPr>
          <w:rFonts w:ascii="Times New Roman" w:hAnsi="Times New Roman" w:cs="Times New Roman"/>
          <w:sz w:val="24"/>
          <w:szCs w:val="24"/>
        </w:rPr>
        <w:t>ШИМ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по протоколу MODBUS. В симуляции работа с этим </w:t>
      </w:r>
      <w:r w:rsidR="008E15BE">
        <w:rPr>
          <w:rFonts w:ascii="Times New Roman" w:hAnsi="Times New Roman" w:cs="Times New Roman"/>
          <w:sz w:val="24"/>
          <w:szCs w:val="24"/>
        </w:rPr>
        <w:t>интерфейсом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была упрощена до</w:t>
      </w:r>
      <w:r w:rsid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считывания </w:t>
      </w:r>
      <w:r w:rsidR="0058798C">
        <w:rPr>
          <w:rFonts w:ascii="Times New Roman" w:hAnsi="Times New Roman" w:cs="Times New Roman"/>
          <w:sz w:val="24"/>
          <w:szCs w:val="24"/>
        </w:rPr>
        <w:t xml:space="preserve">входов </w:t>
      </w:r>
      <w:r w:rsidR="0058798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58798C" w:rsidRPr="0058798C">
        <w:rPr>
          <w:rFonts w:ascii="Times New Roman" w:hAnsi="Times New Roman" w:cs="Times New Roman"/>
          <w:sz w:val="24"/>
          <w:szCs w:val="24"/>
        </w:rPr>
        <w:t>-</w:t>
      </w:r>
      <w:r w:rsidR="0058798C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и </w:t>
      </w:r>
      <w:r w:rsidR="0058798C">
        <w:rPr>
          <w:rFonts w:ascii="Times New Roman" w:hAnsi="Times New Roman" w:cs="Times New Roman"/>
          <w:sz w:val="24"/>
          <w:szCs w:val="24"/>
        </w:rPr>
        <w:t xml:space="preserve">записи напрямую в регистры </w:t>
      </w:r>
      <w:r w:rsidR="0058798C">
        <w:rPr>
          <w:rFonts w:ascii="Times New Roman" w:hAnsi="Times New Roman" w:cs="Times New Roman"/>
          <w:sz w:val="24"/>
          <w:szCs w:val="24"/>
          <w:lang w:val="en-US"/>
        </w:rPr>
        <w:t>Modbus</w:t>
      </w:r>
      <w:r w:rsidR="0058798C">
        <w:rPr>
          <w:rFonts w:ascii="Times New Roman" w:hAnsi="Times New Roman" w:cs="Times New Roman"/>
          <w:sz w:val="24"/>
          <w:szCs w:val="24"/>
        </w:rPr>
        <w:t>.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58798C">
        <w:rPr>
          <w:rFonts w:ascii="Times New Roman" w:hAnsi="Times New Roman" w:cs="Times New Roman"/>
          <w:sz w:val="24"/>
          <w:szCs w:val="24"/>
        </w:rPr>
        <w:t>Это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позволяет программе функционировать корректно</w:t>
      </w:r>
      <w:r w:rsidR="008E15BE">
        <w:rPr>
          <w:rFonts w:ascii="Times New Roman" w:hAnsi="Times New Roman" w:cs="Times New Roman"/>
          <w:sz w:val="24"/>
          <w:szCs w:val="24"/>
        </w:rPr>
        <w:t xml:space="preserve"> и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без необходимости моделировать </w:t>
      </w:r>
      <w:r w:rsidR="0058798C">
        <w:rPr>
          <w:rFonts w:ascii="Times New Roman" w:hAnsi="Times New Roman" w:cs="Times New Roman"/>
          <w:sz w:val="24"/>
          <w:szCs w:val="24"/>
        </w:rPr>
        <w:t>всю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8E15BE">
        <w:rPr>
          <w:rFonts w:ascii="Times New Roman" w:hAnsi="Times New Roman" w:cs="Times New Roman"/>
          <w:sz w:val="24"/>
          <w:szCs w:val="24"/>
        </w:rPr>
        <w:t xml:space="preserve">сложную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логику </w:t>
      </w:r>
      <w:r w:rsidR="00FD7990">
        <w:rPr>
          <w:rFonts w:ascii="Times New Roman" w:hAnsi="Times New Roman" w:cs="Times New Roman"/>
          <w:sz w:val="24"/>
          <w:szCs w:val="24"/>
        </w:rPr>
        <w:t xml:space="preserve">интерфейса и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протокола. Это </w:t>
      </w:r>
      <w:r w:rsidR="0058798C" w:rsidRPr="0058798C">
        <w:rPr>
          <w:rFonts w:ascii="Times New Roman" w:hAnsi="Times New Roman" w:cs="Times New Roman"/>
          <w:sz w:val="24"/>
          <w:szCs w:val="24"/>
        </w:rPr>
        <w:lastRenderedPageBreak/>
        <w:t>упрощение было сделано, чтобы снизить нагрузку на эмулятор, так как управлени</w:t>
      </w:r>
      <w:r w:rsidR="008E15BE">
        <w:rPr>
          <w:rFonts w:ascii="Times New Roman" w:hAnsi="Times New Roman" w:cs="Times New Roman"/>
          <w:sz w:val="24"/>
          <w:szCs w:val="24"/>
        </w:rPr>
        <w:t>е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двигателем </w:t>
      </w:r>
      <w:r w:rsidR="008E15BE">
        <w:rPr>
          <w:rFonts w:ascii="Times New Roman" w:hAnsi="Times New Roman" w:cs="Times New Roman"/>
          <w:sz w:val="24"/>
          <w:szCs w:val="24"/>
        </w:rPr>
        <w:t xml:space="preserve">не требует </w:t>
      </w:r>
      <w:r w:rsidR="0058798C" w:rsidRPr="0058798C">
        <w:rPr>
          <w:rFonts w:ascii="Times New Roman" w:hAnsi="Times New Roman" w:cs="Times New Roman"/>
          <w:sz w:val="24"/>
          <w:szCs w:val="24"/>
        </w:rPr>
        <w:t>точно</w:t>
      </w:r>
      <w:r w:rsidR="008E15BE">
        <w:rPr>
          <w:rFonts w:ascii="Times New Roman" w:hAnsi="Times New Roman" w:cs="Times New Roman"/>
          <w:sz w:val="24"/>
          <w:szCs w:val="24"/>
        </w:rPr>
        <w:t>го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воспроизведени</w:t>
      </w:r>
      <w:r w:rsidR="008E15BE">
        <w:rPr>
          <w:rFonts w:ascii="Times New Roman" w:hAnsi="Times New Roman" w:cs="Times New Roman"/>
          <w:sz w:val="24"/>
          <w:szCs w:val="24"/>
        </w:rPr>
        <w:t>я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работы UAR</w:t>
      </w:r>
      <w:r w:rsidR="00EF2F42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58798C" w:rsidRPr="0058798C">
        <w:rPr>
          <w:rFonts w:ascii="Times New Roman" w:hAnsi="Times New Roman" w:cs="Times New Roman"/>
          <w:sz w:val="24"/>
          <w:szCs w:val="24"/>
        </w:rPr>
        <w:t>.</w:t>
      </w:r>
    </w:p>
    <w:p w14:paraId="664B78D1" w14:textId="74087377" w:rsidR="00E24399" w:rsidRPr="0050587E" w:rsidRDefault="006E1129" w:rsidP="00B6649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1 приведена модель в </w:t>
      </w:r>
      <w:r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6E11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для демонстрации работы эмулятора. </w:t>
      </w:r>
    </w:p>
    <w:p w14:paraId="170600D3" w14:textId="569211C4" w:rsidR="006E1129" w:rsidRDefault="0015189F" w:rsidP="00AC1396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189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CC06F8F" wp14:editId="579E62B0">
            <wp:extent cx="5683911" cy="3498926"/>
            <wp:effectExtent l="0" t="0" r="0" b="6350"/>
            <wp:docPr id="27864716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64716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90505" cy="350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A6E73" w14:textId="2C446A09" w:rsidR="006E1129" w:rsidRPr="006E1129" w:rsidRDefault="006E1129" w:rsidP="00AC1396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1 – Модель </w:t>
      </w:r>
      <w:r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6E11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 демонстрации эмулятора МК</w:t>
      </w:r>
    </w:p>
    <w:p w14:paraId="611CE760" w14:textId="77777777" w:rsidR="00B6649D" w:rsidRDefault="00B6649D" w:rsidP="00B6649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472F725" w14:textId="540126E0" w:rsidR="00DE4D25" w:rsidRDefault="00DE4D25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приведен результат моделирования программы</w:t>
      </w:r>
      <w:r w:rsidR="005166F9">
        <w:rPr>
          <w:rFonts w:ascii="Times New Roman" w:hAnsi="Times New Roman" w:cs="Times New Roman"/>
          <w:sz w:val="24"/>
          <w:szCs w:val="24"/>
        </w:rPr>
        <w:t xml:space="preserve"> МК</w:t>
      </w:r>
      <w:r>
        <w:rPr>
          <w:rFonts w:ascii="Times New Roman" w:hAnsi="Times New Roman" w:cs="Times New Roman"/>
          <w:sz w:val="24"/>
          <w:szCs w:val="24"/>
        </w:rPr>
        <w:t xml:space="preserve"> для управления двигателями. Программа формирует ШИМ в соответствии с разными</w:t>
      </w:r>
      <w:r w:rsidR="00B6649D">
        <w:rPr>
          <w:rFonts w:ascii="Times New Roman" w:hAnsi="Times New Roman" w:cs="Times New Roman"/>
          <w:sz w:val="24"/>
          <w:szCs w:val="24"/>
        </w:rPr>
        <w:t xml:space="preserve"> заданными</w:t>
      </w:r>
      <w:r>
        <w:rPr>
          <w:rFonts w:ascii="Times New Roman" w:hAnsi="Times New Roman" w:cs="Times New Roman"/>
          <w:sz w:val="24"/>
          <w:szCs w:val="24"/>
        </w:rPr>
        <w:t xml:space="preserve"> параметрами, которые передаются в модель МК. Более подробно </w:t>
      </w:r>
      <w:r w:rsidR="00CF4676">
        <w:rPr>
          <w:rFonts w:ascii="Times New Roman" w:hAnsi="Times New Roman" w:cs="Times New Roman"/>
          <w:sz w:val="24"/>
          <w:szCs w:val="24"/>
        </w:rPr>
        <w:t>симуляция</w:t>
      </w:r>
      <w:r>
        <w:rPr>
          <w:rFonts w:ascii="Times New Roman" w:hAnsi="Times New Roman" w:cs="Times New Roman"/>
          <w:sz w:val="24"/>
          <w:szCs w:val="24"/>
        </w:rPr>
        <w:t xml:space="preserve"> ШИМ рассмотрен</w:t>
      </w:r>
      <w:r w:rsidR="00BB23C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на рис. </w:t>
      </w:r>
      <w:r w:rsidR="00E24399" w:rsidRPr="00B6649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</w:t>
      </w:r>
      <w:r w:rsidR="00E2439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3FB6BC3" w14:textId="16C474FD" w:rsidR="00DE4D25" w:rsidRDefault="00C235D3" w:rsidP="00D715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C235D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C8DA44" wp14:editId="1C7DB4F2">
            <wp:extent cx="6120130" cy="3107690"/>
            <wp:effectExtent l="0" t="0" r="0" b="0"/>
            <wp:docPr id="59103378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03378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030FF" w14:textId="01B9D205" w:rsidR="00D715C4" w:rsidRDefault="00D715C4" w:rsidP="00D715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Демонстрация </w:t>
      </w:r>
      <w:r w:rsidR="0007078C">
        <w:rPr>
          <w:rFonts w:ascii="Times New Roman" w:hAnsi="Times New Roman" w:cs="Times New Roman"/>
          <w:sz w:val="24"/>
          <w:szCs w:val="24"/>
        </w:rPr>
        <w:t>симуляции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4399">
        <w:rPr>
          <w:rFonts w:ascii="Times New Roman" w:hAnsi="Times New Roman" w:cs="Times New Roman"/>
          <w:sz w:val="24"/>
          <w:szCs w:val="24"/>
        </w:rPr>
        <w:t>МК</w:t>
      </w:r>
      <w:r w:rsidR="000707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</w:p>
    <w:p w14:paraId="0C4D5B37" w14:textId="77DEE392" w:rsidR="00DE4D25" w:rsidRPr="00DE4D25" w:rsidRDefault="00DE4D25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2B3E">
        <w:rPr>
          <w:rFonts w:ascii="Times New Roman" w:hAnsi="Times New Roman" w:cs="Times New Roman"/>
          <w:sz w:val="24"/>
          <w:szCs w:val="24"/>
        </w:rPr>
        <w:t xml:space="preserve">приведен фрагмент симуляции трехфазного ШИМ с постоянным заполнением 5%, </w:t>
      </w:r>
      <w:r w:rsidR="00E91D5C">
        <w:rPr>
          <w:rFonts w:ascii="Times New Roman" w:hAnsi="Times New Roman" w:cs="Times New Roman"/>
          <w:sz w:val="24"/>
          <w:szCs w:val="24"/>
        </w:rPr>
        <w:t xml:space="preserve">частотой </w:t>
      </w:r>
      <w:r w:rsidR="00D12B3E">
        <w:rPr>
          <w:rFonts w:ascii="Times New Roman" w:hAnsi="Times New Roman" w:cs="Times New Roman"/>
          <w:sz w:val="24"/>
          <w:szCs w:val="24"/>
        </w:rPr>
        <w:t xml:space="preserve">ШИМ – 600 Гц, частота огибающей – постепенно растет от </w:t>
      </w:r>
      <w:r w:rsidR="00D12B3E" w:rsidRPr="003C7E93">
        <w:rPr>
          <w:rFonts w:ascii="Times New Roman" w:hAnsi="Times New Roman" w:cs="Times New Roman"/>
          <w:sz w:val="24"/>
          <w:szCs w:val="24"/>
        </w:rPr>
        <w:t>0</w:t>
      </w:r>
      <w:r w:rsidR="00D12B3E">
        <w:rPr>
          <w:rFonts w:ascii="Times New Roman" w:hAnsi="Times New Roman" w:cs="Times New Roman"/>
          <w:sz w:val="24"/>
          <w:szCs w:val="24"/>
        </w:rPr>
        <w:t xml:space="preserve"> Гц до </w:t>
      </w:r>
      <w:r w:rsidR="00D12B3E" w:rsidRPr="0015189F">
        <w:rPr>
          <w:rFonts w:ascii="Times New Roman" w:hAnsi="Times New Roman" w:cs="Times New Roman"/>
          <w:sz w:val="24"/>
          <w:szCs w:val="24"/>
        </w:rPr>
        <w:t>50</w:t>
      </w:r>
      <w:r w:rsidR="00D12B3E">
        <w:rPr>
          <w:rFonts w:ascii="Times New Roman" w:hAnsi="Times New Roman" w:cs="Times New Roman"/>
          <w:sz w:val="24"/>
          <w:szCs w:val="24"/>
        </w:rPr>
        <w:t xml:space="preserve"> Гц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979E570" w14:textId="45D4F4C6" w:rsidR="00D715C4" w:rsidRDefault="002154D6" w:rsidP="00D715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2154D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BF37A2" wp14:editId="32AA55BC">
            <wp:extent cx="6120130" cy="3101340"/>
            <wp:effectExtent l="0" t="0" r="0" b="3810"/>
            <wp:docPr id="69056265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56265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3EFB4" w14:textId="5893E5EC" w:rsidR="00D715C4" w:rsidRPr="00D715C4" w:rsidRDefault="00D715C4" w:rsidP="00D715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>– Демонстрация симуляции трехфазного постоянного ШИМ с нарастанием частоты</w:t>
      </w:r>
    </w:p>
    <w:p w14:paraId="7FCA9FDA" w14:textId="08EF8318" w:rsidR="00DE4D25" w:rsidRDefault="00DE4D25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C919F07" w14:textId="431D5B26" w:rsidR="00DE4D25" w:rsidRDefault="00DE4D25" w:rsidP="00E91D5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1D5C">
        <w:rPr>
          <w:rFonts w:ascii="Times New Roman" w:hAnsi="Times New Roman" w:cs="Times New Roman"/>
          <w:sz w:val="24"/>
          <w:szCs w:val="24"/>
        </w:rPr>
        <w:t xml:space="preserve">приведен фрагмент симуляции трехфазного ШИМ с постоянным заполнением 5%, частотой ШИМ – 600 Гц, частота огибающей – постепенно убывает от </w:t>
      </w:r>
      <w:r w:rsidR="00E91D5C" w:rsidRPr="0015189F">
        <w:rPr>
          <w:rFonts w:ascii="Times New Roman" w:hAnsi="Times New Roman" w:cs="Times New Roman"/>
          <w:sz w:val="24"/>
          <w:szCs w:val="24"/>
        </w:rPr>
        <w:t>50</w:t>
      </w:r>
      <w:r w:rsidR="00E91D5C">
        <w:rPr>
          <w:rFonts w:ascii="Times New Roman" w:hAnsi="Times New Roman" w:cs="Times New Roman"/>
          <w:sz w:val="24"/>
          <w:szCs w:val="24"/>
        </w:rPr>
        <w:t xml:space="preserve"> Гц до 15 Гц.</w:t>
      </w:r>
    </w:p>
    <w:p w14:paraId="193B8BE9" w14:textId="712E172F" w:rsidR="0007078C" w:rsidRDefault="00971E05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971E0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C0E9B7" wp14:editId="77900AFB">
            <wp:extent cx="6120130" cy="3107690"/>
            <wp:effectExtent l="0" t="0" r="0" b="0"/>
            <wp:docPr id="19069256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92561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32E5B" w14:textId="667F0414" w:rsidR="0007078C" w:rsidRPr="00D715C4" w:rsidRDefault="0007078C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– Демонстрация симуляции трехфазного постоянного ШИМ с убыванием частоты</w:t>
      </w:r>
    </w:p>
    <w:p w14:paraId="29E8F185" w14:textId="09C62231" w:rsidR="00B75CC8" w:rsidRDefault="00B75CC8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27E4C00" w14:textId="77777777" w:rsidR="00AC1396" w:rsidRDefault="00AC1396" w:rsidP="00DE4D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98EBE10" w14:textId="723CD32D" w:rsidR="00DE4D25" w:rsidRPr="00DE4D25" w:rsidRDefault="00DE4D25" w:rsidP="00DE4D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D281E">
        <w:rPr>
          <w:rFonts w:ascii="Times New Roman" w:hAnsi="Times New Roman" w:cs="Times New Roman"/>
          <w:sz w:val="24"/>
          <w:szCs w:val="24"/>
        </w:rPr>
        <w:t>продемонстрированы режимы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D281E">
        <w:rPr>
          <w:rFonts w:ascii="Times New Roman" w:hAnsi="Times New Roman" w:cs="Times New Roman"/>
          <w:sz w:val="24"/>
          <w:szCs w:val="24"/>
        </w:rPr>
        <w:t>генерации ШИМ</w:t>
      </w:r>
      <w:r w:rsidR="000D281E" w:rsidRPr="000D281E">
        <w:rPr>
          <w:rFonts w:ascii="Times New Roman" w:hAnsi="Times New Roman" w:cs="Times New Roman"/>
          <w:sz w:val="24"/>
          <w:szCs w:val="24"/>
        </w:rPr>
        <w:t xml:space="preserve"> </w:t>
      </w:r>
      <w:r w:rsidR="000D281E">
        <w:rPr>
          <w:rFonts w:ascii="Times New Roman" w:hAnsi="Times New Roman" w:cs="Times New Roman"/>
          <w:sz w:val="24"/>
          <w:szCs w:val="24"/>
        </w:rPr>
        <w:t>с переменной скважностью по закону синуса, где положительная/отрицательная полуволны выведены на разные каналы</w:t>
      </w:r>
      <w:r w:rsidR="000D281E" w:rsidRPr="000D281E">
        <w:rPr>
          <w:rFonts w:ascii="Times New Roman" w:hAnsi="Times New Roman" w:cs="Times New Roman"/>
          <w:sz w:val="24"/>
          <w:szCs w:val="24"/>
        </w:rPr>
        <w:t xml:space="preserve">. </w:t>
      </w:r>
      <w:r w:rsidR="008F4915">
        <w:rPr>
          <w:rFonts w:ascii="Times New Roman" w:hAnsi="Times New Roman" w:cs="Times New Roman"/>
          <w:sz w:val="24"/>
          <w:szCs w:val="24"/>
        </w:rPr>
        <w:t>Сначала формируется трехфазный синусный ШИМ, потом однофазный. Частота ШИМ – 600 Гц, частота огибающей – 15 Гц</w:t>
      </w:r>
      <w:r w:rsidR="000D281E">
        <w:rPr>
          <w:rFonts w:ascii="Times New Roman" w:hAnsi="Times New Roman" w:cs="Times New Roman"/>
          <w:sz w:val="24"/>
          <w:szCs w:val="24"/>
        </w:rPr>
        <w:t>.</w:t>
      </w:r>
    </w:p>
    <w:p w14:paraId="1927476B" w14:textId="751D25A3" w:rsidR="0007078C" w:rsidRDefault="00581508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8150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A39C46A" wp14:editId="2F326DE7">
            <wp:extent cx="6120130" cy="3109595"/>
            <wp:effectExtent l="0" t="0" r="0" b="0"/>
            <wp:docPr id="41951976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51976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B91C4" w14:textId="06782968" w:rsidR="0007078C" w:rsidRPr="00D715C4" w:rsidRDefault="0007078C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– Демонстрация симуляции трехфазного и однофазного синусного ШИМ</w:t>
      </w:r>
    </w:p>
    <w:p w14:paraId="60546E98" w14:textId="7243C106" w:rsidR="000D281E" w:rsidRDefault="000D281E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223AC31" w14:textId="62E4E475" w:rsidR="000D281E" w:rsidRPr="00DE4D25" w:rsidRDefault="000D281E" w:rsidP="000D28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продемонстрированы режимы генерации синусного ШИМ только на одной фазе. Сначала генерируется синусный ШИМ с положительной полярностью, а потом с полярность меняется на противоположную. Полярность остальных фаз также меняется</w:t>
      </w:r>
      <w:r w:rsidR="006F4F2F">
        <w:rPr>
          <w:rFonts w:ascii="Times New Roman" w:hAnsi="Times New Roman" w:cs="Times New Roman"/>
          <w:sz w:val="24"/>
          <w:szCs w:val="24"/>
        </w:rPr>
        <w:t>, Частота ШИМ – 200 Гц, частота огибающей – 15 Гц</w:t>
      </w:r>
    </w:p>
    <w:p w14:paraId="600F330A" w14:textId="057A01EA" w:rsidR="0007078C" w:rsidRDefault="00581508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8150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A8242F" wp14:editId="3F2ED237">
            <wp:extent cx="6120130" cy="3031490"/>
            <wp:effectExtent l="0" t="0" r="0" b="0"/>
            <wp:docPr id="1360422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42297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3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5E199" w14:textId="75ECE266" w:rsidR="0007078C" w:rsidRPr="00D715C4" w:rsidRDefault="0007078C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– Демонстрация </w:t>
      </w:r>
      <w:r w:rsidR="001C6D45">
        <w:rPr>
          <w:rFonts w:ascii="Times New Roman" w:hAnsi="Times New Roman" w:cs="Times New Roman"/>
          <w:sz w:val="24"/>
          <w:szCs w:val="24"/>
        </w:rPr>
        <w:t xml:space="preserve">смены полярности в </w:t>
      </w:r>
      <w:r>
        <w:rPr>
          <w:rFonts w:ascii="Times New Roman" w:hAnsi="Times New Roman" w:cs="Times New Roman"/>
          <w:sz w:val="24"/>
          <w:szCs w:val="24"/>
        </w:rPr>
        <w:t>симуляции однофазного синусного ШИМ</w:t>
      </w:r>
    </w:p>
    <w:p w14:paraId="4B2B56BE" w14:textId="509634EE" w:rsidR="0050587E" w:rsidRPr="0050587E" w:rsidRDefault="0050587E" w:rsidP="0050587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Компилятор </w:t>
      </w:r>
      <w:r>
        <w:rPr>
          <w:rFonts w:ascii="Times New Roman" w:hAnsi="Times New Roman" w:cs="Times New Roman"/>
          <w:sz w:val="24"/>
          <w:szCs w:val="24"/>
          <w:lang w:val="en-US"/>
        </w:rPr>
        <w:t>MSVC</w:t>
      </w:r>
      <w:r w:rsidRPr="005058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позволяет скомпилировать код для отладки, следовательно появляется возможность отладки программы МК 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50587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Для этого необходимо открыть папку с исходными файлами в среде разработки, например, </w:t>
      </w:r>
      <w:r>
        <w:rPr>
          <w:rFonts w:ascii="Times New Roman" w:hAnsi="Times New Roman" w:cs="Times New Roman"/>
          <w:sz w:val="24"/>
          <w:szCs w:val="24"/>
          <w:lang w:val="en-US"/>
        </w:rPr>
        <w:t>Visual</w:t>
      </w:r>
      <w:r w:rsidRPr="005058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Studio</w:t>
      </w:r>
      <w:r w:rsidRPr="0050587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Далее перед запуском симуляции подключиться к процессу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50587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После этого при запуске симуляции появиться возможность отладки программы</w:t>
      </w:r>
      <w:r w:rsidR="00F55CF5">
        <w:rPr>
          <w:rFonts w:ascii="Times New Roman" w:hAnsi="Times New Roman" w:cs="Times New Roman"/>
          <w:sz w:val="24"/>
          <w:szCs w:val="24"/>
        </w:rPr>
        <w:t>, т.е. возможность смотреть текущие значения всех доступных переменных и выполнять программу пошагово.</w:t>
      </w:r>
    </w:p>
    <w:p w14:paraId="67E825D8" w14:textId="77777777" w:rsidR="00A21181" w:rsidRDefault="00761482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>Разработка эмулятора микроконтроллеров для MATLAB продемонстрировала его эффективность в моделировании и тестировании программного обеспечения. Эмулятор позволяет проводить отладку и тестирование без необходимости физического устройства, что упрощает процесс разработки.</w:t>
      </w:r>
      <w:r w:rsidR="002154D6">
        <w:rPr>
          <w:rFonts w:ascii="Times New Roman" w:hAnsi="Times New Roman" w:cs="Times New Roman"/>
          <w:sz w:val="24"/>
          <w:szCs w:val="24"/>
        </w:rPr>
        <w:t xml:space="preserve"> </w:t>
      </w:r>
      <w:r w:rsidR="008C3750">
        <w:rPr>
          <w:rFonts w:ascii="Times New Roman" w:hAnsi="Times New Roman" w:cs="Times New Roman"/>
          <w:sz w:val="24"/>
          <w:szCs w:val="24"/>
        </w:rPr>
        <w:t xml:space="preserve">Результаты </w:t>
      </w:r>
      <w:r w:rsidR="002154D6">
        <w:rPr>
          <w:rFonts w:ascii="Times New Roman" w:hAnsi="Times New Roman" w:cs="Times New Roman"/>
          <w:sz w:val="24"/>
          <w:szCs w:val="24"/>
        </w:rPr>
        <w:t>моделирования</w:t>
      </w:r>
      <w:r w:rsidR="008C3750">
        <w:rPr>
          <w:rFonts w:ascii="Times New Roman" w:hAnsi="Times New Roman" w:cs="Times New Roman"/>
          <w:sz w:val="24"/>
          <w:szCs w:val="24"/>
        </w:rPr>
        <w:t xml:space="preserve"> </w:t>
      </w:r>
      <w:r w:rsidR="002154D6">
        <w:rPr>
          <w:rFonts w:ascii="Times New Roman" w:hAnsi="Times New Roman" w:cs="Times New Roman"/>
          <w:sz w:val="24"/>
          <w:szCs w:val="24"/>
        </w:rPr>
        <w:t>совпадают с экспериментальными</w:t>
      </w:r>
      <w:r w:rsidR="00A21181">
        <w:rPr>
          <w:rFonts w:ascii="Times New Roman" w:hAnsi="Times New Roman" w:cs="Times New Roman"/>
          <w:sz w:val="24"/>
          <w:szCs w:val="24"/>
        </w:rPr>
        <w:t>:</w:t>
      </w:r>
    </w:p>
    <w:p w14:paraId="50403CF7" w14:textId="543D2A7A" w:rsidR="00A21181" w:rsidRPr="00812399" w:rsidRDefault="00A21181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 w:rsidR="002154D6">
        <w:rPr>
          <w:rFonts w:ascii="Times New Roman" w:hAnsi="Times New Roman" w:cs="Times New Roman"/>
          <w:sz w:val="24"/>
          <w:szCs w:val="24"/>
        </w:rPr>
        <w:t xml:space="preserve">ШИМ </w:t>
      </w:r>
      <w:r w:rsidR="00B1511B">
        <w:rPr>
          <w:rFonts w:ascii="Times New Roman" w:hAnsi="Times New Roman" w:cs="Times New Roman"/>
          <w:sz w:val="24"/>
          <w:szCs w:val="24"/>
        </w:rPr>
        <w:t xml:space="preserve">корректной </w:t>
      </w:r>
      <w:r>
        <w:rPr>
          <w:rFonts w:ascii="Times New Roman" w:hAnsi="Times New Roman" w:cs="Times New Roman"/>
          <w:sz w:val="24"/>
          <w:szCs w:val="24"/>
        </w:rPr>
        <w:t xml:space="preserve">симулируется </w:t>
      </w:r>
      <w:r w:rsidR="002154D6">
        <w:rPr>
          <w:rFonts w:ascii="Times New Roman" w:hAnsi="Times New Roman" w:cs="Times New Roman"/>
          <w:sz w:val="24"/>
          <w:szCs w:val="24"/>
        </w:rPr>
        <w:t xml:space="preserve">с </w:t>
      </w:r>
      <w:r w:rsidR="00B1511B">
        <w:rPr>
          <w:rFonts w:ascii="Times New Roman" w:hAnsi="Times New Roman" w:cs="Times New Roman"/>
          <w:sz w:val="24"/>
          <w:szCs w:val="24"/>
        </w:rPr>
        <w:t>заданной</w:t>
      </w:r>
      <w:r w:rsidR="002154D6">
        <w:rPr>
          <w:rFonts w:ascii="Times New Roman" w:hAnsi="Times New Roman" w:cs="Times New Roman"/>
          <w:sz w:val="24"/>
          <w:szCs w:val="24"/>
        </w:rPr>
        <w:t xml:space="preserve"> частотой </w:t>
      </w:r>
      <w:r w:rsidR="00393CBD">
        <w:rPr>
          <w:rFonts w:ascii="Times New Roman" w:hAnsi="Times New Roman" w:cs="Times New Roman"/>
          <w:sz w:val="24"/>
          <w:szCs w:val="24"/>
        </w:rPr>
        <w:t xml:space="preserve">600 или 200 Гц </w:t>
      </w:r>
      <w:r w:rsidR="002154D6">
        <w:rPr>
          <w:rFonts w:ascii="Times New Roman" w:hAnsi="Times New Roman" w:cs="Times New Roman"/>
          <w:sz w:val="24"/>
          <w:szCs w:val="24"/>
        </w:rPr>
        <w:t>(рис. 3,</w:t>
      </w:r>
      <w:r w:rsidR="00634F1C">
        <w:rPr>
          <w:rFonts w:ascii="Times New Roman" w:hAnsi="Times New Roman" w:cs="Times New Roman"/>
          <w:sz w:val="24"/>
          <w:szCs w:val="24"/>
        </w:rPr>
        <w:t xml:space="preserve"> 4,</w:t>
      </w:r>
      <w:r w:rsidR="002154D6">
        <w:rPr>
          <w:rFonts w:ascii="Times New Roman" w:hAnsi="Times New Roman" w:cs="Times New Roman"/>
          <w:sz w:val="24"/>
          <w:szCs w:val="24"/>
        </w:rPr>
        <w:t xml:space="preserve"> 6)</w:t>
      </w:r>
      <w:r w:rsidR="00812399" w:rsidRPr="00812399">
        <w:rPr>
          <w:rFonts w:ascii="Times New Roman" w:hAnsi="Times New Roman" w:cs="Times New Roman"/>
          <w:sz w:val="24"/>
          <w:szCs w:val="24"/>
        </w:rPr>
        <w:t>;</w:t>
      </w:r>
    </w:p>
    <w:p w14:paraId="5BC79B64" w14:textId="52901AE7" w:rsidR="00A21181" w:rsidRPr="00812399" w:rsidRDefault="00A21181" w:rsidP="00556DE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 w:rsidR="00393CBD">
        <w:rPr>
          <w:rFonts w:ascii="Times New Roman" w:hAnsi="Times New Roman" w:cs="Times New Roman"/>
          <w:sz w:val="24"/>
          <w:szCs w:val="24"/>
        </w:rPr>
        <w:t xml:space="preserve">постоянная </w:t>
      </w:r>
      <w:r w:rsidR="002154D6">
        <w:rPr>
          <w:rFonts w:ascii="Times New Roman" w:hAnsi="Times New Roman" w:cs="Times New Roman"/>
          <w:sz w:val="24"/>
          <w:szCs w:val="24"/>
        </w:rPr>
        <w:t>скважность ШИМ</w:t>
      </w:r>
      <w:r w:rsidR="00B1511B" w:rsidRPr="00B1511B">
        <w:rPr>
          <w:rFonts w:ascii="Times New Roman" w:hAnsi="Times New Roman" w:cs="Times New Roman"/>
          <w:sz w:val="24"/>
          <w:szCs w:val="24"/>
        </w:rPr>
        <w:t xml:space="preserve"> </w:t>
      </w:r>
      <w:r w:rsidR="00B1511B">
        <w:rPr>
          <w:rFonts w:ascii="Times New Roman" w:hAnsi="Times New Roman" w:cs="Times New Roman"/>
          <w:sz w:val="24"/>
          <w:szCs w:val="24"/>
        </w:rPr>
        <w:t>корректно</w:t>
      </w:r>
      <w:r w:rsidR="002154D6">
        <w:rPr>
          <w:rFonts w:ascii="Times New Roman" w:hAnsi="Times New Roman" w:cs="Times New Roman"/>
          <w:sz w:val="24"/>
          <w:szCs w:val="24"/>
        </w:rPr>
        <w:t xml:space="preserve"> симулируется</w:t>
      </w:r>
      <w:r w:rsidR="00B1511B">
        <w:rPr>
          <w:rFonts w:ascii="Times New Roman" w:hAnsi="Times New Roman" w:cs="Times New Roman"/>
          <w:sz w:val="24"/>
          <w:szCs w:val="24"/>
        </w:rPr>
        <w:t xml:space="preserve"> в соответствии с заданной </w:t>
      </w:r>
      <w:r w:rsidR="00634F1C">
        <w:rPr>
          <w:rFonts w:ascii="Times New Roman" w:hAnsi="Times New Roman" w:cs="Times New Roman"/>
          <w:sz w:val="24"/>
          <w:szCs w:val="24"/>
        </w:rPr>
        <w:t xml:space="preserve">скважностью </w:t>
      </w:r>
      <w:r w:rsidR="00B1511B">
        <w:rPr>
          <w:rFonts w:ascii="Times New Roman" w:hAnsi="Times New Roman" w:cs="Times New Roman"/>
          <w:sz w:val="24"/>
          <w:szCs w:val="24"/>
        </w:rPr>
        <w:t>5% или 50%</w:t>
      </w:r>
      <w:r w:rsidR="002154D6">
        <w:rPr>
          <w:rFonts w:ascii="Times New Roman" w:hAnsi="Times New Roman" w:cs="Times New Roman"/>
          <w:sz w:val="24"/>
          <w:szCs w:val="24"/>
        </w:rPr>
        <w:t xml:space="preserve"> (рис. </w:t>
      </w:r>
      <w:r w:rsidR="00971E05">
        <w:rPr>
          <w:rFonts w:ascii="Times New Roman" w:hAnsi="Times New Roman" w:cs="Times New Roman"/>
          <w:sz w:val="24"/>
          <w:szCs w:val="24"/>
        </w:rPr>
        <w:t>3</w:t>
      </w:r>
      <w:r w:rsidR="00393CBD">
        <w:rPr>
          <w:rFonts w:ascii="Times New Roman" w:hAnsi="Times New Roman" w:cs="Times New Roman"/>
          <w:sz w:val="24"/>
          <w:szCs w:val="24"/>
        </w:rPr>
        <w:t>, 4</w:t>
      </w:r>
      <w:r w:rsidR="002154D6">
        <w:rPr>
          <w:rFonts w:ascii="Times New Roman" w:hAnsi="Times New Roman" w:cs="Times New Roman"/>
          <w:sz w:val="24"/>
          <w:szCs w:val="24"/>
        </w:rPr>
        <w:t>)</w:t>
      </w:r>
      <w:r w:rsidR="00812399" w:rsidRPr="00812399">
        <w:rPr>
          <w:rFonts w:ascii="Times New Roman" w:hAnsi="Times New Roman" w:cs="Times New Roman"/>
          <w:sz w:val="24"/>
          <w:szCs w:val="24"/>
        </w:rPr>
        <w:t>;</w:t>
      </w:r>
    </w:p>
    <w:p w14:paraId="1421CC2D" w14:textId="2EF8CDF3" w:rsidR="00556DE0" w:rsidRPr="00556DE0" w:rsidRDefault="00A21181" w:rsidP="00556DE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 переменная скважность ШИМ симулируется корректно </w:t>
      </w:r>
      <w:r w:rsidR="00393CBD">
        <w:rPr>
          <w:rFonts w:ascii="Times New Roman" w:hAnsi="Times New Roman" w:cs="Times New Roman"/>
          <w:sz w:val="24"/>
          <w:szCs w:val="24"/>
        </w:rPr>
        <w:t>(рис. 5, 6)</w:t>
      </w:r>
      <w:r w:rsidR="00556DE0" w:rsidRPr="00556DE0">
        <w:rPr>
          <w:rFonts w:ascii="Times New Roman" w:hAnsi="Times New Roman" w:cs="Times New Roman"/>
          <w:sz w:val="24"/>
          <w:szCs w:val="24"/>
        </w:rPr>
        <w:t>;</w:t>
      </w:r>
    </w:p>
    <w:p w14:paraId="599AAE63" w14:textId="2F8D57FB" w:rsidR="008C3750" w:rsidRPr="00B1511B" w:rsidRDefault="00556DE0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частота вращения трехфазного ШИМ</w:t>
      </w:r>
      <w:r w:rsidRPr="00B151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корректно симулируется в соответствии с заданной </w:t>
      </w:r>
      <w:r w:rsidR="00634F1C">
        <w:rPr>
          <w:rFonts w:ascii="Times New Roman" w:hAnsi="Times New Roman" w:cs="Times New Roman"/>
          <w:sz w:val="24"/>
          <w:szCs w:val="24"/>
        </w:rPr>
        <w:t xml:space="preserve">частотой </w:t>
      </w:r>
      <w:r>
        <w:rPr>
          <w:rFonts w:ascii="Times New Roman" w:hAnsi="Times New Roman" w:cs="Times New Roman"/>
          <w:sz w:val="24"/>
          <w:szCs w:val="24"/>
        </w:rPr>
        <w:t>15 Гц (рис. 5)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2303C6B" w14:textId="5F8A98D4" w:rsidR="00AC1396" w:rsidRDefault="00761482" w:rsidP="00AC139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>Цель исследования была достигнута, был создан функциональный эмулятор</w:t>
      </w:r>
      <w:r w:rsidR="00A21181" w:rsidRPr="00A21181">
        <w:rPr>
          <w:rFonts w:ascii="Times New Roman" w:hAnsi="Times New Roman" w:cs="Times New Roman"/>
          <w:sz w:val="24"/>
          <w:szCs w:val="24"/>
        </w:rPr>
        <w:t xml:space="preserve"> </w:t>
      </w:r>
      <w:r w:rsidR="00A21181">
        <w:rPr>
          <w:rFonts w:ascii="Times New Roman" w:hAnsi="Times New Roman" w:cs="Times New Roman"/>
          <w:sz w:val="24"/>
          <w:szCs w:val="24"/>
        </w:rPr>
        <w:t xml:space="preserve">периферийных таймеров МК </w:t>
      </w:r>
      <w:r w:rsidR="00A21181">
        <w:rPr>
          <w:rFonts w:ascii="Times New Roman" w:hAnsi="Times New Roman" w:cs="Times New Roman"/>
          <w:sz w:val="24"/>
          <w:szCs w:val="24"/>
          <w:lang w:val="en-US"/>
        </w:rPr>
        <w:t>STM</w:t>
      </w:r>
      <w:r w:rsidR="00A21181" w:rsidRPr="00A21181">
        <w:rPr>
          <w:rFonts w:ascii="Times New Roman" w:hAnsi="Times New Roman" w:cs="Times New Roman"/>
          <w:sz w:val="24"/>
          <w:szCs w:val="24"/>
        </w:rPr>
        <w:t>32</w:t>
      </w:r>
      <w:r w:rsidRPr="00761482">
        <w:rPr>
          <w:rFonts w:ascii="Times New Roman" w:hAnsi="Times New Roman" w:cs="Times New Roman"/>
          <w:sz w:val="24"/>
          <w:szCs w:val="24"/>
        </w:rPr>
        <w:t>, который позволяет моделировать и тестировать программное обеспечение для МК в среде MATLAB.</w:t>
      </w:r>
      <w:r w:rsidR="00AF319C">
        <w:rPr>
          <w:rFonts w:ascii="Times New Roman" w:hAnsi="Times New Roman" w:cs="Times New Roman"/>
          <w:sz w:val="24"/>
          <w:szCs w:val="24"/>
        </w:rPr>
        <w:t xml:space="preserve"> </w:t>
      </w:r>
      <w:r w:rsidRPr="00761482">
        <w:rPr>
          <w:rFonts w:ascii="Times New Roman" w:hAnsi="Times New Roman" w:cs="Times New Roman"/>
          <w:sz w:val="24"/>
          <w:szCs w:val="24"/>
        </w:rPr>
        <w:t>В дальнейшем планируется расширение функциональности эмулятора для поддержки большего количества моделей микроконтроллеров</w:t>
      </w:r>
      <w:r w:rsidR="00873B46">
        <w:rPr>
          <w:rFonts w:ascii="Times New Roman" w:hAnsi="Times New Roman" w:cs="Times New Roman"/>
          <w:sz w:val="24"/>
          <w:szCs w:val="24"/>
        </w:rPr>
        <w:t>,</w:t>
      </w:r>
      <w:r w:rsidRPr="00761482">
        <w:rPr>
          <w:rFonts w:ascii="Times New Roman" w:hAnsi="Times New Roman" w:cs="Times New Roman"/>
          <w:sz w:val="24"/>
          <w:szCs w:val="24"/>
        </w:rPr>
        <w:t xml:space="preserve"> периферийных устройств</w:t>
      </w:r>
      <w:r w:rsidR="00873B46">
        <w:rPr>
          <w:rFonts w:ascii="Times New Roman" w:hAnsi="Times New Roman" w:cs="Times New Roman"/>
          <w:sz w:val="24"/>
          <w:szCs w:val="24"/>
        </w:rPr>
        <w:t xml:space="preserve"> и более комплексных программ МК (</w:t>
      </w:r>
      <w:r w:rsidR="00A21181">
        <w:rPr>
          <w:rFonts w:ascii="Times New Roman" w:hAnsi="Times New Roman" w:cs="Times New Roman"/>
          <w:sz w:val="24"/>
          <w:szCs w:val="24"/>
        </w:rPr>
        <w:t>например,</w:t>
      </w:r>
      <w:r w:rsidR="00873B46">
        <w:rPr>
          <w:rFonts w:ascii="Times New Roman" w:hAnsi="Times New Roman" w:cs="Times New Roman"/>
          <w:sz w:val="24"/>
          <w:szCs w:val="24"/>
        </w:rPr>
        <w:t xml:space="preserve"> содержащих </w:t>
      </w:r>
      <w:proofErr w:type="spellStart"/>
      <w:r w:rsidR="00873B46">
        <w:rPr>
          <w:rFonts w:ascii="Times New Roman" w:hAnsi="Times New Roman" w:cs="Times New Roman"/>
          <w:sz w:val="24"/>
          <w:szCs w:val="24"/>
          <w:lang w:val="en-US"/>
        </w:rPr>
        <w:t>FreeRTOS</w:t>
      </w:r>
      <w:proofErr w:type="spellEnd"/>
      <w:r w:rsidR="00873B46">
        <w:rPr>
          <w:rFonts w:ascii="Times New Roman" w:hAnsi="Times New Roman" w:cs="Times New Roman"/>
          <w:sz w:val="24"/>
          <w:szCs w:val="24"/>
        </w:rPr>
        <w:t>)</w:t>
      </w:r>
      <w:r w:rsidRPr="00761482">
        <w:rPr>
          <w:rFonts w:ascii="Times New Roman" w:hAnsi="Times New Roman" w:cs="Times New Roman"/>
          <w:sz w:val="24"/>
          <w:szCs w:val="24"/>
        </w:rPr>
        <w:t>.</w:t>
      </w:r>
    </w:p>
    <w:p w14:paraId="4C651A90" w14:textId="77777777" w:rsidR="00AF319C" w:rsidRDefault="00AF319C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40E7BF1" w14:textId="77777777" w:rsidR="00AF319C" w:rsidRPr="00B1511B" w:rsidRDefault="00AF319C" w:rsidP="00C32964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US" w:eastAsia="ru-RU"/>
          <w14:ligatures w14:val="none"/>
        </w:rPr>
      </w:pPr>
      <w:r w:rsidRPr="00AF319C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Библиографический</w:t>
      </w:r>
      <w:r w:rsidRPr="00AF319C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US" w:eastAsia="ru-RU"/>
          <w14:ligatures w14:val="none"/>
        </w:rPr>
        <w:t xml:space="preserve"> </w:t>
      </w:r>
      <w:r w:rsidRPr="00AF319C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список</w:t>
      </w:r>
    </w:p>
    <w:p w14:paraId="1FA2624A" w14:textId="6DAB17B5" w:rsidR="003B4770" w:rsidRDefault="00854E04" w:rsidP="00C32964">
      <w:pPr>
        <w:tabs>
          <w:tab w:val="left" w:pos="709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eastAsia="ru-RU"/>
          <w14:ligatures w14:val="none"/>
        </w:rPr>
      </w:pPr>
      <w:r w:rsidRPr="00854E04"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val="en-US" w:eastAsia="ru-RU"/>
          <w14:ligatures w14:val="none"/>
        </w:rPr>
        <w:t>1</w:t>
      </w:r>
      <w:r w:rsidR="00C32964" w:rsidRPr="00C32964"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val="en-US" w:eastAsia="ru-RU"/>
          <w14:ligatures w14:val="none"/>
        </w:rPr>
        <w:t>. </w:t>
      </w:r>
      <w:r w:rsidR="00100326" w:rsidRPr="00100326"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val="en-US" w:eastAsia="ru-RU"/>
          <w14:ligatures w14:val="none"/>
        </w:rPr>
        <w:t>What Is an S-Function?</w:t>
      </w:r>
      <w:r w:rsidR="00DD05EE"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val="en-US" w:eastAsia="ru-RU"/>
          <w14:ligatures w14:val="none"/>
        </w:rPr>
        <w:t xml:space="preserve"> </w:t>
      </w:r>
      <w:r w:rsidR="00DD05EE" w:rsidRPr="00DD05EE"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eastAsia="ru-RU"/>
          <w14:ligatures w14:val="none"/>
        </w:rPr>
        <w:t>URL: https://www.mathworks.com/help/simulink/sfg/what-is-an-s-function.html (</w:t>
      </w:r>
      <w:r w:rsidR="000661FD"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eastAsia="ru-RU"/>
          <w14:ligatures w14:val="none"/>
        </w:rPr>
        <w:t>д</w:t>
      </w:r>
      <w:r w:rsidR="00DD05EE" w:rsidRPr="00DD05EE"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eastAsia="ru-RU"/>
          <w14:ligatures w14:val="none"/>
        </w:rPr>
        <w:t>ата обращения: 2</w:t>
      </w:r>
      <w:r w:rsidR="00CB48F8"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eastAsia="ru-RU"/>
          <w14:ligatures w14:val="none"/>
        </w:rPr>
        <w:t>5</w:t>
      </w:r>
      <w:r w:rsidR="00DD05EE" w:rsidRPr="00DD05EE"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eastAsia="ru-RU"/>
          <w14:ligatures w14:val="none"/>
        </w:rPr>
        <w:t>.0</w:t>
      </w:r>
      <w:r w:rsidR="00CB48F8"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eastAsia="ru-RU"/>
          <w14:ligatures w14:val="none"/>
        </w:rPr>
        <w:t>9</w:t>
      </w:r>
      <w:r w:rsidR="00DD05EE" w:rsidRPr="00DD05EE">
        <w:rPr>
          <w:rFonts w:ascii="Times New Roman" w:eastAsia="Times New Roman" w:hAnsi="Times New Roman" w:cs="Times New Roman"/>
          <w:color w:val="000000"/>
          <w:kern w:val="0"/>
          <w:sz w:val="24"/>
          <w:szCs w:val="28"/>
          <w:lang w:eastAsia="ru-RU"/>
          <w14:ligatures w14:val="none"/>
        </w:rPr>
        <w:t>.2024).</w:t>
      </w:r>
    </w:p>
    <w:p w14:paraId="03529FB7" w14:textId="4CC738F1" w:rsidR="00C32964" w:rsidRPr="00AF319C" w:rsidRDefault="00854E04" w:rsidP="00C32964">
      <w:pPr>
        <w:tabs>
          <w:tab w:val="left" w:pos="709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</w:pPr>
      <w:r w:rsidRPr="00B1511B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>2. </w:t>
      </w:r>
      <w:r w:rsidR="00C32964" w:rsidRPr="0010032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 xml:space="preserve">Reference manual. </w:t>
      </w:r>
      <w:r w:rsidR="00C32964" w:rsidRPr="00C3296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>STM32F407/417</w:t>
      </w:r>
      <w:r w:rsidR="00C32964" w:rsidRPr="0010032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 xml:space="preserve"> ARM-based MCUs. </w:t>
      </w:r>
      <w:proofErr w:type="spellStart"/>
      <w:r w:rsidR="00C32964" w:rsidRPr="0010032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>STMicroitistronics</w:t>
      </w:r>
      <w:proofErr w:type="spellEnd"/>
      <w:r w:rsidR="00C32964" w:rsidRPr="0010032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>. 201</w:t>
      </w:r>
      <w:r w:rsidR="00C3296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>1</w:t>
      </w:r>
      <w:r w:rsidR="00C32964" w:rsidRPr="0010032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>.</w:t>
      </w:r>
    </w:p>
    <w:p w14:paraId="66CDE18C" w14:textId="77777777" w:rsidR="00C32964" w:rsidRPr="00DD05EE" w:rsidRDefault="00C32964" w:rsidP="00C32964">
      <w:pPr>
        <w:tabs>
          <w:tab w:val="left" w:pos="709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C32964" w:rsidRPr="00DD05EE" w:rsidSect="00200080">
      <w:footerReference w:type="default" r:id="rId15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797244" w14:textId="77777777" w:rsidR="009417D6" w:rsidRDefault="009417D6" w:rsidP="00FE433D">
      <w:pPr>
        <w:spacing w:after="0" w:line="240" w:lineRule="auto"/>
      </w:pPr>
      <w:r>
        <w:separator/>
      </w:r>
    </w:p>
  </w:endnote>
  <w:endnote w:type="continuationSeparator" w:id="0">
    <w:p w14:paraId="1EF167A8" w14:textId="77777777" w:rsidR="009417D6" w:rsidRDefault="009417D6" w:rsidP="00FE43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03252924"/>
      <w:docPartObj>
        <w:docPartGallery w:val="Page Numbers (Bottom of Page)"/>
        <w:docPartUnique/>
      </w:docPartObj>
    </w:sdtPr>
    <w:sdtContent>
      <w:p w14:paraId="738C9593" w14:textId="3CAE35F4" w:rsidR="000906A4" w:rsidRDefault="000906A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4FD69E" w14:textId="77777777" w:rsidR="000906A4" w:rsidRDefault="000906A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79E870" w14:textId="77777777" w:rsidR="009417D6" w:rsidRDefault="009417D6" w:rsidP="00FE433D">
      <w:pPr>
        <w:spacing w:after="0" w:line="240" w:lineRule="auto"/>
      </w:pPr>
      <w:r>
        <w:separator/>
      </w:r>
    </w:p>
  </w:footnote>
  <w:footnote w:type="continuationSeparator" w:id="0">
    <w:p w14:paraId="5C2D458C" w14:textId="77777777" w:rsidR="009417D6" w:rsidRDefault="009417D6" w:rsidP="00FE43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C76536"/>
    <w:multiLevelType w:val="multilevel"/>
    <w:tmpl w:val="2F7E5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6B4FAA"/>
    <w:multiLevelType w:val="hybridMultilevel"/>
    <w:tmpl w:val="A6D27684"/>
    <w:lvl w:ilvl="0" w:tplc="F80A2DDA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21F65B4"/>
    <w:multiLevelType w:val="multilevel"/>
    <w:tmpl w:val="0796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245678"/>
    <w:multiLevelType w:val="multilevel"/>
    <w:tmpl w:val="1C729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E10319"/>
    <w:multiLevelType w:val="multilevel"/>
    <w:tmpl w:val="0408E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015C9F"/>
    <w:multiLevelType w:val="multilevel"/>
    <w:tmpl w:val="F0A48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5C341A"/>
    <w:multiLevelType w:val="multilevel"/>
    <w:tmpl w:val="1E945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322CF1"/>
    <w:multiLevelType w:val="multilevel"/>
    <w:tmpl w:val="B38EE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FA264F"/>
    <w:multiLevelType w:val="hybridMultilevel"/>
    <w:tmpl w:val="BFEE911A"/>
    <w:lvl w:ilvl="0" w:tplc="C4B83DB6">
      <w:start w:val="19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5FE7D12"/>
    <w:multiLevelType w:val="multilevel"/>
    <w:tmpl w:val="D7020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F332DC"/>
    <w:multiLevelType w:val="multilevel"/>
    <w:tmpl w:val="CD629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63F1033"/>
    <w:multiLevelType w:val="multilevel"/>
    <w:tmpl w:val="6864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AD2E76"/>
    <w:multiLevelType w:val="multilevel"/>
    <w:tmpl w:val="4030B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C146AA"/>
    <w:multiLevelType w:val="multilevel"/>
    <w:tmpl w:val="6038B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E3382F"/>
    <w:multiLevelType w:val="multilevel"/>
    <w:tmpl w:val="4ABEBDDA"/>
    <w:lvl w:ilvl="0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4DE644A"/>
    <w:multiLevelType w:val="multilevel"/>
    <w:tmpl w:val="756E7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74A3D36"/>
    <w:multiLevelType w:val="multilevel"/>
    <w:tmpl w:val="0D6EA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1BD41BE"/>
    <w:multiLevelType w:val="multilevel"/>
    <w:tmpl w:val="B4FCA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4D281E"/>
    <w:multiLevelType w:val="multilevel"/>
    <w:tmpl w:val="6770B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1672DD"/>
    <w:multiLevelType w:val="multilevel"/>
    <w:tmpl w:val="A7F29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67076027">
    <w:abstractNumId w:val="7"/>
  </w:num>
  <w:num w:numId="2" w16cid:durableId="1761834373">
    <w:abstractNumId w:val="16"/>
  </w:num>
  <w:num w:numId="3" w16cid:durableId="892080178">
    <w:abstractNumId w:val="11"/>
  </w:num>
  <w:num w:numId="4" w16cid:durableId="240915131">
    <w:abstractNumId w:val="15"/>
  </w:num>
  <w:num w:numId="5" w16cid:durableId="1507016984">
    <w:abstractNumId w:val="9"/>
  </w:num>
  <w:num w:numId="6" w16cid:durableId="840122862">
    <w:abstractNumId w:val="0"/>
  </w:num>
  <w:num w:numId="7" w16cid:durableId="781000773">
    <w:abstractNumId w:val="5"/>
  </w:num>
  <w:num w:numId="8" w16cid:durableId="1743599906">
    <w:abstractNumId w:val="14"/>
  </w:num>
  <w:num w:numId="9" w16cid:durableId="1213032523">
    <w:abstractNumId w:val="2"/>
  </w:num>
  <w:num w:numId="10" w16cid:durableId="2062710899">
    <w:abstractNumId w:val="13"/>
  </w:num>
  <w:num w:numId="11" w16cid:durableId="644089729">
    <w:abstractNumId w:val="4"/>
  </w:num>
  <w:num w:numId="12" w16cid:durableId="1449622825">
    <w:abstractNumId w:val="19"/>
  </w:num>
  <w:num w:numId="13" w16cid:durableId="259919328">
    <w:abstractNumId w:val="18"/>
  </w:num>
  <w:num w:numId="14" w16cid:durableId="1215972530">
    <w:abstractNumId w:val="17"/>
  </w:num>
  <w:num w:numId="15" w16cid:durableId="1352222646">
    <w:abstractNumId w:val="6"/>
  </w:num>
  <w:num w:numId="16" w16cid:durableId="923076396">
    <w:abstractNumId w:val="12"/>
  </w:num>
  <w:num w:numId="17" w16cid:durableId="472143184">
    <w:abstractNumId w:val="10"/>
  </w:num>
  <w:num w:numId="18" w16cid:durableId="775297165">
    <w:abstractNumId w:val="3"/>
  </w:num>
  <w:num w:numId="19" w16cid:durableId="531959514">
    <w:abstractNumId w:val="8"/>
  </w:num>
  <w:num w:numId="20" w16cid:durableId="1983078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08F"/>
    <w:rsid w:val="0003335C"/>
    <w:rsid w:val="000342E1"/>
    <w:rsid w:val="00060684"/>
    <w:rsid w:val="00064AB2"/>
    <w:rsid w:val="000661FD"/>
    <w:rsid w:val="0007078C"/>
    <w:rsid w:val="000765B5"/>
    <w:rsid w:val="000906A4"/>
    <w:rsid w:val="000A3B48"/>
    <w:rsid w:val="000D281E"/>
    <w:rsid w:val="000E3C41"/>
    <w:rsid w:val="000E431D"/>
    <w:rsid w:val="000F5E31"/>
    <w:rsid w:val="00100326"/>
    <w:rsid w:val="0015189F"/>
    <w:rsid w:val="00165A28"/>
    <w:rsid w:val="00184533"/>
    <w:rsid w:val="0019179F"/>
    <w:rsid w:val="001C6D45"/>
    <w:rsid w:val="001F7663"/>
    <w:rsid w:val="00200080"/>
    <w:rsid w:val="00207D36"/>
    <w:rsid w:val="002154D6"/>
    <w:rsid w:val="00217447"/>
    <w:rsid w:val="00240F1E"/>
    <w:rsid w:val="0026034C"/>
    <w:rsid w:val="002959B8"/>
    <w:rsid w:val="002B532D"/>
    <w:rsid w:val="002C25F0"/>
    <w:rsid w:val="002F12AA"/>
    <w:rsid w:val="003375CD"/>
    <w:rsid w:val="003507DD"/>
    <w:rsid w:val="00393CBD"/>
    <w:rsid w:val="0039584B"/>
    <w:rsid w:val="003A308F"/>
    <w:rsid w:val="003B4770"/>
    <w:rsid w:val="003C3333"/>
    <w:rsid w:val="003C6E51"/>
    <w:rsid w:val="003C7E93"/>
    <w:rsid w:val="003F0B6B"/>
    <w:rsid w:val="004437B4"/>
    <w:rsid w:val="004610A3"/>
    <w:rsid w:val="00472301"/>
    <w:rsid w:val="00474A6B"/>
    <w:rsid w:val="004A64AA"/>
    <w:rsid w:val="004C7D88"/>
    <w:rsid w:val="004F09C4"/>
    <w:rsid w:val="005046AD"/>
    <w:rsid w:val="0050587E"/>
    <w:rsid w:val="005166F9"/>
    <w:rsid w:val="005205EC"/>
    <w:rsid w:val="0053206C"/>
    <w:rsid w:val="00551514"/>
    <w:rsid w:val="00556DE0"/>
    <w:rsid w:val="00560AF8"/>
    <w:rsid w:val="00581508"/>
    <w:rsid w:val="0058798C"/>
    <w:rsid w:val="005916AB"/>
    <w:rsid w:val="005D0228"/>
    <w:rsid w:val="005D7E38"/>
    <w:rsid w:val="00606A17"/>
    <w:rsid w:val="00634F1C"/>
    <w:rsid w:val="00651B0D"/>
    <w:rsid w:val="00686DA0"/>
    <w:rsid w:val="006D6C61"/>
    <w:rsid w:val="006E1129"/>
    <w:rsid w:val="006F4F2F"/>
    <w:rsid w:val="00713227"/>
    <w:rsid w:val="00723B1B"/>
    <w:rsid w:val="00761482"/>
    <w:rsid w:val="00776DA8"/>
    <w:rsid w:val="00812399"/>
    <w:rsid w:val="00854E04"/>
    <w:rsid w:val="00873B46"/>
    <w:rsid w:val="00886397"/>
    <w:rsid w:val="0089554B"/>
    <w:rsid w:val="008B4C84"/>
    <w:rsid w:val="008C3750"/>
    <w:rsid w:val="008E15BE"/>
    <w:rsid w:val="008F4915"/>
    <w:rsid w:val="0092698F"/>
    <w:rsid w:val="009343D5"/>
    <w:rsid w:val="0093655A"/>
    <w:rsid w:val="00937434"/>
    <w:rsid w:val="009417D6"/>
    <w:rsid w:val="00943B05"/>
    <w:rsid w:val="0096179A"/>
    <w:rsid w:val="00971562"/>
    <w:rsid w:val="00971E05"/>
    <w:rsid w:val="009721E8"/>
    <w:rsid w:val="00993A05"/>
    <w:rsid w:val="009B512B"/>
    <w:rsid w:val="009B639D"/>
    <w:rsid w:val="009D2FCC"/>
    <w:rsid w:val="00A21181"/>
    <w:rsid w:val="00A21A7A"/>
    <w:rsid w:val="00A231D2"/>
    <w:rsid w:val="00A512A9"/>
    <w:rsid w:val="00A7321C"/>
    <w:rsid w:val="00AB5A2A"/>
    <w:rsid w:val="00AC1396"/>
    <w:rsid w:val="00AD0B78"/>
    <w:rsid w:val="00AE2541"/>
    <w:rsid w:val="00AE32D4"/>
    <w:rsid w:val="00AF319C"/>
    <w:rsid w:val="00B0353F"/>
    <w:rsid w:val="00B1511B"/>
    <w:rsid w:val="00B270E1"/>
    <w:rsid w:val="00B42F0B"/>
    <w:rsid w:val="00B6649D"/>
    <w:rsid w:val="00B6765F"/>
    <w:rsid w:val="00B75CC8"/>
    <w:rsid w:val="00B93343"/>
    <w:rsid w:val="00BA7B7B"/>
    <w:rsid w:val="00BB23C4"/>
    <w:rsid w:val="00BE28DD"/>
    <w:rsid w:val="00BE33C2"/>
    <w:rsid w:val="00BF173C"/>
    <w:rsid w:val="00BF600D"/>
    <w:rsid w:val="00C21E52"/>
    <w:rsid w:val="00C21FB1"/>
    <w:rsid w:val="00C235D3"/>
    <w:rsid w:val="00C32964"/>
    <w:rsid w:val="00C446B4"/>
    <w:rsid w:val="00C4736F"/>
    <w:rsid w:val="00C50D62"/>
    <w:rsid w:val="00C94F58"/>
    <w:rsid w:val="00CA799A"/>
    <w:rsid w:val="00CB48F8"/>
    <w:rsid w:val="00CF4676"/>
    <w:rsid w:val="00D12B3E"/>
    <w:rsid w:val="00D16637"/>
    <w:rsid w:val="00D35336"/>
    <w:rsid w:val="00D55801"/>
    <w:rsid w:val="00D6310F"/>
    <w:rsid w:val="00D715C4"/>
    <w:rsid w:val="00D81144"/>
    <w:rsid w:val="00D846D2"/>
    <w:rsid w:val="00D9759E"/>
    <w:rsid w:val="00DA39F9"/>
    <w:rsid w:val="00DB6AF5"/>
    <w:rsid w:val="00DD05EE"/>
    <w:rsid w:val="00DD1CD6"/>
    <w:rsid w:val="00DE4D25"/>
    <w:rsid w:val="00DF16A9"/>
    <w:rsid w:val="00E12C2B"/>
    <w:rsid w:val="00E12EA7"/>
    <w:rsid w:val="00E24399"/>
    <w:rsid w:val="00E5154C"/>
    <w:rsid w:val="00E71E48"/>
    <w:rsid w:val="00E91D5C"/>
    <w:rsid w:val="00EA7ECE"/>
    <w:rsid w:val="00EC4E75"/>
    <w:rsid w:val="00EC6075"/>
    <w:rsid w:val="00ED4FEF"/>
    <w:rsid w:val="00EF2F42"/>
    <w:rsid w:val="00F010D4"/>
    <w:rsid w:val="00F215E4"/>
    <w:rsid w:val="00F2560A"/>
    <w:rsid w:val="00F55CF5"/>
    <w:rsid w:val="00F82634"/>
    <w:rsid w:val="00F85981"/>
    <w:rsid w:val="00FA301B"/>
    <w:rsid w:val="00FB1901"/>
    <w:rsid w:val="00FD4F1D"/>
    <w:rsid w:val="00FD65D4"/>
    <w:rsid w:val="00FD7990"/>
    <w:rsid w:val="00FE4262"/>
    <w:rsid w:val="00FE433D"/>
    <w:rsid w:val="00FF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B39F8"/>
  <w15:chartTrackingRefBased/>
  <w15:docId w15:val="{25085356-52BB-472C-8966-E9CCBDA0D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9334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321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23B1B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723B1B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E43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E433D"/>
  </w:style>
  <w:style w:type="paragraph" w:styleId="a8">
    <w:name w:val="footer"/>
    <w:basedOn w:val="a"/>
    <w:link w:val="a9"/>
    <w:uiPriority w:val="99"/>
    <w:unhideWhenUsed/>
    <w:rsid w:val="00FE43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E433D"/>
  </w:style>
  <w:style w:type="character" w:styleId="aa">
    <w:name w:val="FollowedHyperlink"/>
    <w:basedOn w:val="a0"/>
    <w:uiPriority w:val="99"/>
    <w:semiHidden/>
    <w:unhideWhenUsed/>
    <w:rsid w:val="00AB5A2A"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933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2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8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4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2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9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71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438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83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58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153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834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6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0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52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034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484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29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349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158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6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06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786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1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942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137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18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172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2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7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06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357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441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151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920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447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19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7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77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2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75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90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22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321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576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57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09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74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59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88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561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13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20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661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89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t890089@mail.ru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B5A911-788F-41C1-A105-F3D6F6897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7</Pages>
  <Words>1638</Words>
  <Characters>9338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Уголев</dc:creator>
  <cp:keywords/>
  <dc:description/>
  <cp:lastModifiedBy>Алексей Уголев</cp:lastModifiedBy>
  <cp:revision>137</cp:revision>
  <dcterms:created xsi:type="dcterms:W3CDTF">2024-09-05T07:51:00Z</dcterms:created>
  <dcterms:modified xsi:type="dcterms:W3CDTF">2024-09-05T17:40:00Z</dcterms:modified>
</cp:coreProperties>
</file>